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DB1" w:rsidRPr="00E05256" w:rsidRDefault="00736DB1" w:rsidP="00736DB1">
      <w:pPr>
        <w:jc w:val="right"/>
        <w:rPr>
          <w:rFonts w:ascii="Helvetica" w:hAnsi="Helvetica" w:cs="Arial"/>
          <w:i/>
          <w:sz w:val="18"/>
          <w:szCs w:val="18"/>
          <w:lang w:val="pt-BR"/>
        </w:rPr>
      </w:pPr>
      <w:r w:rsidRPr="00E05256">
        <w:rPr>
          <w:rFonts w:ascii="Helvetica" w:hAnsi="Helvetica" w:cs="Arial"/>
          <w:i/>
          <w:sz w:val="18"/>
          <w:szCs w:val="18"/>
          <w:lang w:val="pt-BR"/>
        </w:rPr>
        <w:t>Annexure ‘</w:t>
      </w:r>
      <w:r w:rsidR="00357953">
        <w:rPr>
          <w:rFonts w:ascii="Helvetica" w:hAnsi="Helvetica" w:cs="Arial"/>
          <w:i/>
          <w:sz w:val="18"/>
          <w:szCs w:val="18"/>
          <w:lang w:val="pt-BR"/>
        </w:rPr>
        <w:t>A</w:t>
      </w:r>
      <w:r w:rsidR="00E05256" w:rsidRPr="00E05256">
        <w:rPr>
          <w:rFonts w:ascii="Helvetica" w:hAnsi="Helvetica" w:cs="Arial"/>
          <w:i/>
          <w:sz w:val="18"/>
          <w:szCs w:val="18"/>
          <w:lang w:val="pt-BR"/>
        </w:rPr>
        <w:t>-</w:t>
      </w:r>
      <w:r w:rsidRPr="00E05256">
        <w:rPr>
          <w:rFonts w:ascii="Helvetica" w:hAnsi="Helvetica" w:cs="Arial"/>
          <w:i/>
          <w:sz w:val="18"/>
          <w:szCs w:val="18"/>
          <w:lang w:val="pt-BR"/>
        </w:rPr>
        <w:t>1</w:t>
      </w:r>
      <w:r w:rsidR="006556FE">
        <w:rPr>
          <w:rFonts w:ascii="Helvetica" w:hAnsi="Helvetica" w:cs="Arial"/>
          <w:i/>
          <w:sz w:val="18"/>
          <w:szCs w:val="18"/>
          <w:lang w:val="pt-BR"/>
        </w:rPr>
        <w:t>4</w:t>
      </w:r>
      <w:r w:rsidRPr="00E05256">
        <w:rPr>
          <w:rFonts w:ascii="Helvetica" w:hAnsi="Helvetica" w:cs="Arial"/>
          <w:i/>
          <w:sz w:val="18"/>
          <w:szCs w:val="18"/>
          <w:lang w:val="pt-BR"/>
        </w:rPr>
        <w:t>’</w:t>
      </w:r>
    </w:p>
    <w:p w:rsidR="00736DB1" w:rsidRPr="00E05256" w:rsidRDefault="00F30ABB" w:rsidP="00736DB1">
      <w:pPr>
        <w:jc w:val="right"/>
        <w:rPr>
          <w:rFonts w:ascii="Helvetica" w:hAnsi="Helvetica" w:cs="Arial"/>
          <w:i/>
          <w:sz w:val="18"/>
          <w:szCs w:val="18"/>
          <w:lang w:val="pt-BR"/>
        </w:rPr>
      </w:pPr>
      <w:r w:rsidRPr="00E05256">
        <w:rPr>
          <w:rFonts w:ascii="Helvetica" w:hAnsi="Helvetica" w:cs="Arial"/>
          <w:i/>
          <w:sz w:val="18"/>
          <w:szCs w:val="18"/>
          <w:lang w:val="pt-BR"/>
        </w:rPr>
        <w:t>(</w:t>
      </w:r>
      <w:r w:rsidR="00BA2287">
        <w:rPr>
          <w:rFonts w:ascii="Helvetica" w:hAnsi="Helvetica" w:cs="Arial"/>
          <w:i/>
          <w:sz w:val="18"/>
          <w:szCs w:val="18"/>
          <w:lang w:val="pt-BR"/>
        </w:rPr>
        <w:t>1</w:t>
      </w:r>
      <w:r w:rsidR="00F61664">
        <w:rPr>
          <w:rFonts w:ascii="Helvetica" w:hAnsi="Helvetica" w:cs="Arial"/>
          <w:i/>
          <w:sz w:val="18"/>
          <w:szCs w:val="18"/>
          <w:lang w:val="pt-BR"/>
        </w:rPr>
        <w:t>6</w:t>
      </w:r>
      <w:r w:rsidR="00736DB1" w:rsidRPr="00E05256">
        <w:rPr>
          <w:rFonts w:ascii="Helvetica" w:hAnsi="Helvetica" w:cs="Arial"/>
          <w:i/>
          <w:sz w:val="18"/>
          <w:szCs w:val="18"/>
          <w:lang w:val="pt-BR"/>
        </w:rPr>
        <w:t xml:space="preserve"> Pages)</w:t>
      </w:r>
    </w:p>
    <w:p w:rsidR="00736DB1" w:rsidRPr="0062130B" w:rsidRDefault="00654ABA" w:rsidP="00736DB1">
      <w:pPr>
        <w:jc w:val="right"/>
        <w:rPr>
          <w:rFonts w:ascii="Helvetica" w:hAnsi="Helvetica" w:cs="Arial"/>
          <w:i/>
          <w:lang w:val="pt-BR"/>
        </w:rPr>
      </w:pPr>
      <w:r w:rsidRPr="00E05256">
        <w:rPr>
          <w:rFonts w:ascii="Helvetica" w:hAnsi="Helvetica" w:cs="Arial"/>
          <w:i/>
          <w:sz w:val="18"/>
          <w:szCs w:val="18"/>
          <w:lang w:val="pt-BR"/>
        </w:rPr>
        <w:t>Ref. AR 20</w:t>
      </w:r>
      <w:r w:rsidR="0062130B" w:rsidRPr="00E05256">
        <w:rPr>
          <w:rFonts w:ascii="Helvetica" w:hAnsi="Helvetica" w:cs="Arial"/>
          <w:i/>
          <w:sz w:val="18"/>
          <w:szCs w:val="18"/>
          <w:lang w:val="pt-BR"/>
        </w:rPr>
        <w:t>1</w:t>
      </w:r>
      <w:r w:rsidR="00C01F08">
        <w:rPr>
          <w:rFonts w:ascii="Helvetica" w:hAnsi="Helvetica" w:cs="Arial"/>
          <w:i/>
          <w:sz w:val="18"/>
          <w:szCs w:val="18"/>
          <w:lang w:val="pt-BR"/>
        </w:rPr>
        <w:t>2</w:t>
      </w:r>
    </w:p>
    <w:p w:rsidR="005C19C1" w:rsidRDefault="001E42B7" w:rsidP="007862DB">
      <w:pPr>
        <w:spacing w:before="240"/>
        <w:jc w:val="center"/>
        <w:rPr>
          <w:rFonts w:ascii="Helvetica" w:hAnsi="Helvetica" w:cs="Arial"/>
          <w:b/>
          <w:sz w:val="24"/>
        </w:rPr>
      </w:pPr>
      <w:r>
        <w:rPr>
          <w:rFonts w:ascii="Helvetica" w:hAnsi="Helvetica" w:cs="Arial"/>
          <w:b/>
          <w:sz w:val="24"/>
        </w:rPr>
        <w:t>RESEARCH PROJECT GRANTS</w:t>
      </w:r>
    </w:p>
    <w:p w:rsidR="001E42B7" w:rsidRPr="00BE4CF5" w:rsidRDefault="001E42B7" w:rsidP="001E42B7">
      <w:pPr>
        <w:pStyle w:val="heading"/>
        <w:rPr>
          <w:i/>
          <w:szCs w:val="18"/>
        </w:rPr>
      </w:pPr>
      <w:r w:rsidRPr="00BE4CF5">
        <w:rPr>
          <w:i/>
          <w:szCs w:val="18"/>
        </w:rPr>
        <w:t>Pilani Campus:</w:t>
      </w:r>
    </w:p>
    <w:tbl>
      <w:tblPr>
        <w:tblW w:w="5000" w:type="pct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1E0"/>
      </w:tblPr>
      <w:tblGrid>
        <w:gridCol w:w="662"/>
        <w:gridCol w:w="3407"/>
        <w:gridCol w:w="1978"/>
        <w:gridCol w:w="1622"/>
        <w:gridCol w:w="1230"/>
      </w:tblGrid>
      <w:tr w:rsidR="008163F3" w:rsidRPr="008163F3" w:rsidTr="008163F3">
        <w:trPr>
          <w:tblHeader/>
        </w:trPr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63F3" w:rsidRPr="008163F3" w:rsidRDefault="008163F3" w:rsidP="004D6C7D">
            <w:pPr>
              <w:ind w:left="-144" w:right="-144"/>
              <w:jc w:val="center"/>
              <w:rPr>
                <w:rFonts w:ascii="Helvetica" w:hAnsi="Helvetica"/>
                <w:b/>
                <w:sz w:val="18"/>
              </w:rPr>
            </w:pPr>
            <w:r w:rsidRPr="008163F3">
              <w:rPr>
                <w:rFonts w:ascii="Helvetica" w:hAnsi="Helvetica"/>
                <w:b/>
                <w:sz w:val="18"/>
              </w:rPr>
              <w:t>S.No.</w:t>
            </w:r>
          </w:p>
        </w:tc>
        <w:tc>
          <w:tcPr>
            <w:tcW w:w="3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63F3" w:rsidRPr="008163F3" w:rsidRDefault="008163F3" w:rsidP="008163F3">
            <w:pPr>
              <w:rPr>
                <w:rFonts w:ascii="Helvetica" w:hAnsi="Helvetica"/>
                <w:b/>
                <w:sz w:val="18"/>
              </w:rPr>
            </w:pPr>
            <w:r w:rsidRPr="008163F3">
              <w:rPr>
                <w:rFonts w:ascii="Helvetica" w:hAnsi="Helvetica"/>
                <w:b/>
                <w:sz w:val="18"/>
              </w:rPr>
              <w:t>Project Title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/>
                <w:sz w:val="18"/>
              </w:rPr>
            </w:pPr>
            <w:r w:rsidRPr="008163F3">
              <w:rPr>
                <w:rFonts w:ascii="Helvetica" w:hAnsi="Helvetica"/>
                <w:b/>
                <w:sz w:val="18"/>
              </w:rPr>
              <w:t>Principal Investigator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/>
                <w:sz w:val="18"/>
              </w:rPr>
            </w:pPr>
            <w:r w:rsidRPr="008163F3">
              <w:rPr>
                <w:rFonts w:ascii="Helvetica" w:hAnsi="Helvetica"/>
                <w:b/>
                <w:sz w:val="18"/>
              </w:rPr>
              <w:t>Agency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63F3" w:rsidRDefault="008163F3" w:rsidP="008163F3">
            <w:pPr>
              <w:jc w:val="center"/>
              <w:rPr>
                <w:rFonts w:ascii="Helvetica" w:hAnsi="Helvetica"/>
                <w:b/>
                <w:sz w:val="18"/>
              </w:rPr>
            </w:pPr>
            <w:r w:rsidRPr="008163F3">
              <w:rPr>
                <w:rFonts w:ascii="Helvetica" w:hAnsi="Helvetica"/>
                <w:b/>
                <w:sz w:val="18"/>
              </w:rPr>
              <w:t>Sanction</w:t>
            </w:r>
          </w:p>
          <w:p w:rsidR="008163F3" w:rsidRPr="008163F3" w:rsidRDefault="008163F3" w:rsidP="008163F3">
            <w:pPr>
              <w:ind w:left="-144" w:right="-144"/>
              <w:jc w:val="center"/>
              <w:rPr>
                <w:rFonts w:ascii="Helvetica" w:hAnsi="Helvetica"/>
                <w:b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(Rs. in Lakh)</w:t>
            </w:r>
          </w:p>
        </w:tc>
      </w:tr>
      <w:tr w:rsidR="008163F3" w:rsidRPr="008163F3" w:rsidTr="008163F3">
        <w:tc>
          <w:tcPr>
            <w:tcW w:w="699" w:type="dxa"/>
            <w:tcBorders>
              <w:top w:val="single" w:sz="4" w:space="0" w:color="auto"/>
            </w:tcBorders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rPr>
                <w:rFonts w:ascii="Helvetica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Twisted Intramolecular Change Transfer (TICT) Fluorescence Probing Studies of Micropolarity and Microviscosity of Different Types of Gemini Micelles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Dr.</w:t>
            </w:r>
            <w:r>
              <w:rPr>
                <w:rFonts w:ascii="Helvetica" w:hAnsi="Helvetica"/>
                <w:sz w:val="18"/>
              </w:rPr>
              <w:t xml:space="preserve"> </w:t>
            </w:r>
            <w:r w:rsidRPr="008163F3">
              <w:rPr>
                <w:rFonts w:ascii="Helvetica" w:hAnsi="Helvetica"/>
                <w:sz w:val="18"/>
              </w:rPr>
              <w:t>Subit K Saha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CSIR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12.13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rPr>
                <w:rFonts w:ascii="Helvetica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Synthesis of novel ionic liquid supported reagents and their applications in organic transformations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Dr. Anil Kumar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CSIR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15.76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rPr>
                <w:rFonts w:ascii="Helvetica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 xml:space="preserve">Synthesis and catalytic applications of environmentally benign ionic liquid tagged Schiff base metal complexes"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Dr.BhartiKhungar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19.47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rPr>
                <w:rFonts w:ascii="Helvetica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Conceptual Density Functional Theory Based Modeling of Biological Systems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Dr. Ram K. Roy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24.52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rPr>
                <w:rFonts w:ascii="Helvetica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Synthesis and detailed characterization of ‘ship-in-a-Bottle’ complexes inside the microporous and mesoporous material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Dr.Saumi Ray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 xml:space="preserve">DST 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20.00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rPr>
                <w:rFonts w:ascii="Helvetica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Syntheses of efficient and pure blue triplet emitting materials for fabrication of white organic light emitting diodes (WOLEDs)”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 Inamur R Laskar</w:t>
            </w:r>
          </w:p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22.17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rPr>
                <w:rFonts w:ascii="Helvetica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Design and Synthesis of Novel Bioactive Heterocycles as Anticancer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 Dalip Kumar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CSIR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13.58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rPr>
                <w:rFonts w:ascii="Helvetica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Novel Synthetic Methodologies for Biologically Important Compounds using Lanthanide Triflates as Lewis Acids in Ionic Liquids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Dr. Anil Kumar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08.77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rPr>
                <w:rFonts w:ascii="Helvetica" w:hAnsi="Helvetica"/>
                <w:color w:val="auto"/>
                <w:sz w:val="18"/>
                <w:lang w:val="da-DK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Development of a novel synthetic route for an anti-HIV drug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  <w:lang w:val="da-DK"/>
              </w:rPr>
            </w:pPr>
            <w:r w:rsidRPr="008163F3">
              <w:rPr>
                <w:rFonts w:ascii="Helvetica" w:hAnsi="Helvetica"/>
                <w:sz w:val="18"/>
                <w:lang w:val="da-DK"/>
              </w:rPr>
              <w:t xml:space="preserve">Dr. Dalip Kumar  </w:t>
            </w:r>
            <w:r w:rsidR="00ED591A">
              <w:rPr>
                <w:rFonts w:ascii="Helvetica" w:hAnsi="Helvetica"/>
                <w:sz w:val="18"/>
                <w:lang w:val="da-DK"/>
              </w:rPr>
              <w:br/>
            </w:r>
            <w:r w:rsidRPr="008163F3">
              <w:rPr>
                <w:rFonts w:ascii="Helvetica" w:hAnsi="Helvetica"/>
                <w:sz w:val="18"/>
                <w:lang w:val="da-DK"/>
              </w:rPr>
              <w:t>Dr. Anil Kumar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Ranbaxy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11.50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rPr>
                <w:rFonts w:ascii="Helvetica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bCs/>
                <w:sz w:val="18"/>
              </w:rPr>
              <w:t>Design, Synthesis And Biological Evaluation of Indole-based Heterocycles as Anticancer Agents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 Dalip Kumar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07.50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rPr>
                <w:rFonts w:ascii="Helvetica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bCs/>
                <w:sz w:val="18"/>
              </w:rPr>
              <w:t>Guest Exchange Dynamics of Porous Metal-organic Frameworks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Dr.Madhushree Sarkar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 xml:space="preserve">BITS </w:t>
            </w:r>
          </w:p>
          <w:p w:rsidR="008163F3" w:rsidRPr="008163F3" w:rsidRDefault="008163F3" w:rsidP="004D6C7D">
            <w:pPr>
              <w:jc w:val="both"/>
              <w:rPr>
                <w:rFonts w:ascii="Helvetica" w:hAnsi="Helvetica"/>
                <w:sz w:val="18"/>
              </w:rPr>
            </w:pP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14.65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Crystal Engineering of Metal-Organic Frameworks using Organic Linkers Derived from Template-Controlled Solid-State Reactions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Dr.Madhushree Sarkar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23.40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Default="008163F3" w:rsidP="008163F3">
            <w:pPr>
              <w:snapToGrid w:val="0"/>
              <w:rPr>
                <w:rFonts w:ascii="Helvetica" w:eastAsia="WDUAUS+CMR12" w:hAnsi="Helvetica"/>
                <w:bCs/>
                <w:sz w:val="18"/>
              </w:rPr>
            </w:pPr>
            <w:r w:rsidRPr="008163F3">
              <w:rPr>
                <w:rFonts w:ascii="Helvetica" w:eastAsia="WDUAUS+CMR12" w:hAnsi="Helvetica"/>
                <w:bCs/>
                <w:sz w:val="18"/>
              </w:rPr>
              <w:t>An Extensive Computational Development of Multi-reference Coupled-cluster Methods for Electronic Structure Investigations of Big Molecules</w:t>
            </w:r>
          </w:p>
          <w:p w:rsidR="008163F3" w:rsidRDefault="008163F3" w:rsidP="008163F3">
            <w:pPr>
              <w:snapToGrid w:val="0"/>
              <w:rPr>
                <w:rFonts w:ascii="Helvetica" w:eastAsia="WDUAUS+CMR12" w:hAnsi="Helvetica"/>
                <w:bCs/>
                <w:sz w:val="18"/>
              </w:rPr>
            </w:pPr>
          </w:p>
          <w:p w:rsidR="008163F3" w:rsidRPr="008163F3" w:rsidRDefault="008163F3" w:rsidP="008163F3">
            <w:pPr>
              <w:snapToGrid w:val="0"/>
              <w:rPr>
                <w:rFonts w:ascii="Helvetica" w:eastAsia="WDUAUS+CMR12" w:hAnsi="Helvetica"/>
                <w:bCs/>
                <w:sz w:val="18"/>
              </w:rPr>
            </w:pPr>
          </w:p>
        </w:tc>
        <w:tc>
          <w:tcPr>
            <w:tcW w:w="2134" w:type="dxa"/>
          </w:tcPr>
          <w:p w:rsidR="008163F3" w:rsidRPr="008163F3" w:rsidRDefault="008163F3" w:rsidP="00ED591A">
            <w:pPr>
              <w:snapToGrid w:val="0"/>
              <w:rPr>
                <w:rFonts w:ascii="Helvetica" w:eastAsia="WDUAUS+CMR12" w:hAnsi="Helvetica"/>
                <w:sz w:val="18"/>
              </w:rPr>
            </w:pPr>
            <w:r w:rsidRPr="008163F3">
              <w:rPr>
                <w:rFonts w:ascii="Helvetica" w:eastAsia="WDUAUS+CMR12" w:hAnsi="Helvetica"/>
                <w:sz w:val="18"/>
              </w:rPr>
              <w:t>Dr.Prashant</w:t>
            </w:r>
            <w:r w:rsidR="00ED591A">
              <w:rPr>
                <w:rFonts w:ascii="Helvetica" w:eastAsia="WDUAUS+CMR12" w:hAnsi="Helvetica"/>
                <w:sz w:val="18"/>
              </w:rPr>
              <w:t xml:space="preserve"> </w:t>
            </w:r>
            <w:r w:rsidRPr="008163F3">
              <w:rPr>
                <w:rFonts w:ascii="Helvetica" w:eastAsia="WDUAUS+CMR12" w:hAnsi="Helvetica"/>
                <w:sz w:val="18"/>
              </w:rPr>
              <w:t>U. Manohar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22.40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Study on physicochemical and interfacial properties of some mixed micellar systems of novel Gemini and conventional surfactants in water and water-organic solvent mixed media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napToGrid w:val="0"/>
              <w:jc w:val="both"/>
              <w:rPr>
                <w:rFonts w:ascii="Helvetica" w:eastAsia="WDUAUS+CMR12" w:hAnsi="Helvetica"/>
                <w:sz w:val="18"/>
              </w:rPr>
            </w:pPr>
            <w:r w:rsidRPr="008163F3">
              <w:rPr>
                <w:rFonts w:ascii="Helvetica" w:eastAsia="WDUAUS+CMR12" w:hAnsi="Helvetica"/>
                <w:sz w:val="18"/>
              </w:rPr>
              <w:t>Dr.Subit K. Saha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A B Group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napToGrid w:val="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10.00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bCs/>
                <w:sz w:val="18"/>
              </w:rPr>
              <w:t>A Modeling and Design Framework for Social Networking Infrastructure on Mobile Devices using P2P overlays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Shan Balasubramaniam</w:t>
            </w:r>
          </w:p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Aditya Birla Group - Science &amp; Technology Center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10.00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snapToGrid w:val="0"/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 xml:space="preserve">Development of Framework for Multi-agent Robotic Systems 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Sudeep Mohan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CAIR (DRDO)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9.50</w:t>
            </w:r>
          </w:p>
          <w:p w:rsidR="008163F3" w:rsidRPr="008163F3" w:rsidRDefault="008163F3" w:rsidP="004D6C7D">
            <w:pPr>
              <w:jc w:val="center"/>
              <w:rPr>
                <w:rFonts w:ascii="Helvetica" w:hAnsi="Helvetica"/>
                <w:sz w:val="18"/>
              </w:rPr>
            </w:pP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ind w:hanging="18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Study of electrical Behaviour of Nanocrystalline Silicon Thin-Film Transistor (nc-TFT)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Dr.Navneet Gupta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UGC 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0.8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ind w:hanging="18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Developing Teaching Modules For English Learning Through Multimedia Technology For Rural Children From Class V –VIII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Sangeeta Sharma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UGC major research project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Got five months extension. Total Project for 4.56 lacs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“Novel QuinoxalineCarboxamides: Design, Synthesis and Neuropharmacological Evaluation as Antidepressants, Anxiolytics, and in the Management of Cancer Chemotherapy-Induced Nausea and Vomiting”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Prof. R. Mahesh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UGC Major Research Project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8.83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Novel neuropharmacological agents for the treatment of depression, anxiety, cognitive dysfunction, and cancer chemotherapy induced emesis: Design, synthesis and screening of potential serotonergic modulators.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Prof. R. Mahesh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ICMR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31.93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Design and synthesis of novel anti malarial  agents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Prof. R. Mahesh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DBT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36.60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Design, Synthesis and Pharmacological Evaluation of Novel Phosphodiestrases-IV Inhibitors for their Anti-depressant and Anxiolytic Potential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Prof. R. Mahesh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DBT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51.69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Development of analytical and bioanalytical methods for racemic drugs by HPLC and HPTLC for pharmacokinetic studies.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Mr. Sunil K Dubey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UGC Minor Research Project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1.80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bCs/>
                <w:sz w:val="18"/>
                <w:szCs w:val="20"/>
              </w:rPr>
              <w:t>Design and Synthesis of Novel Agents for the Management of Rheumatoid Arthritis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HemantJadhav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 UGC Major Research Project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8.35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Design and Synthesis of Novel Agents for the Treatment of Rheumatoid Arthritis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HemantJadhav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DST Under FAST Track Scheme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19.03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Design of Modified Release Multi-Unit Particulate Delivery Systems for Fixed-Dose Combination of Artesunate and Amodiaquine for Pediatrics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Shrikant Y Charde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 UGC Major Research Project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10.25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kern w:val="24"/>
                <w:sz w:val="18"/>
                <w:szCs w:val="20"/>
              </w:rPr>
              <w:t xml:space="preserve">Evaluation of Anti-Diabetic Foot Cream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 R. P. Pareek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TTK LIG Ltd., Chennai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kern w:val="24"/>
                <w:sz w:val="18"/>
                <w:szCs w:val="20"/>
              </w:rPr>
            </w:pPr>
            <w:r w:rsidRPr="008163F3">
              <w:rPr>
                <w:rFonts w:ascii="Helvetica" w:hAnsi="Helvetica"/>
                <w:kern w:val="24"/>
                <w:sz w:val="18"/>
                <w:szCs w:val="20"/>
              </w:rPr>
              <w:t>Pharmaceutical Application Studies of Polymers Manufactured by BASF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ShrikantCharde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BASF, Mumbai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Design of  novel nasal delivery systems for selected drugs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Prof. R. N. Saha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Torrent Research Centre, Ahmedabad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20.00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Studies on newer use of  Carbopols as pharmaceutical excipients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Prof. R. N. Saha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Lubrizol, USA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Design, Synthesis and Study of Novel Benzopiperidine analogs as HIV-1 Reverse Transcriptase Inhibitors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S. Murugesan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BITS, Pilani Research Initiation Grant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Aakash Ganga – A Social Enterprise Model for RWH and Agriculture of low water demanding economically important plant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  <w:lang w:val="pt-BR"/>
              </w:rPr>
              <w:t>Rajiv Gupta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Department of Science and Technology, New Delhi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61.96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Design and development of Static Sunshade for thermal comfort inside the building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  <w:lang w:val="pt-BR"/>
              </w:rPr>
              <w:t>Rajiv Gupta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University Grants Commission, New Delhi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9.86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Development and Usage of Innovative Ductile Composite Materials for Repair and Retrofitting of Masonry Structures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S. B. Singh 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Aditya Birla Group (ABG)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10.00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Response and micromechanics Based Design of Engineered Cementitious Composite Structures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S. B. Singh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DST, New Delhi,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17.70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Experimental Investigation of Failure and Stability of Laminated  Composite Plates with Cutouts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S. B. Singh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CSIR, New Delhi,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6.00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Failure and Stability of Laminated Composite Plates with Cutouts</w:t>
            </w:r>
          </w:p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S. B. Singh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K.K. Birla Academy Projects,  BITS, Pilani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4.50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Sustainable High Performance Concrete Infrastructures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S. B. Singh  (India) and RavindraDhir (UK)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UKIERI Collaborative Research Award (UK and India) 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£337003/-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Flexural Strengthening of Concrete Structures using Near Surface Mounted (NSM) Fiber Reinforcements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S. B. Singh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UGC, New Delhi, under Category of Major Research Project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9.30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 Strengthening of Local Soil Using Fly Ash         </w:t>
            </w:r>
            <w:r w:rsidRPr="008163F3">
              <w:rPr>
                <w:rFonts w:ascii="Helvetica" w:hAnsi="Helvetica"/>
                <w:sz w:val="18"/>
                <w:szCs w:val="20"/>
              </w:rPr>
              <w:tab/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Kamalesh    Kumar            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A Study on Sludge  Minimization during The Treatment of Pickling Effluent and Utilization of Sludge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AnupamSinghal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ABG     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10.00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GIS based Characterization of Ground water in Shekhawati Region  of Rajasthan</w:t>
            </w:r>
          </w:p>
          <w:p w:rsid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</w:p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AnupamSinghal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DST  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18.00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Investigation into the Behavior of Coupling      </w:t>
            </w:r>
          </w:p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DipenduBhunia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Mobilization of Metals from Copper Mine Tailings of Khetri Copper Mine, Rajasthan and their Attenuation by Soil: Groundwater Pollution Implications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Sanghamitra Kundu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11.27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Effect of Grain Size Distribution                                </w:t>
            </w:r>
            <w:r w:rsidRPr="008163F3">
              <w:rPr>
                <w:rFonts w:ascii="Helvetica" w:hAnsi="Helvetica"/>
                <w:bCs/>
                <w:sz w:val="18"/>
                <w:szCs w:val="20"/>
              </w:rPr>
              <w:t xml:space="preserve">on the Shear Strength Parameter of </w:t>
            </w:r>
            <w:r w:rsidRPr="008163F3">
              <w:rPr>
                <w:rFonts w:ascii="Helvetica" w:hAnsi="Helvetica"/>
                <w:sz w:val="18"/>
                <w:szCs w:val="20"/>
              </w:rPr>
              <w:t xml:space="preserve">Pilani Soil                                                                                              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P. Chakrabortty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Geospatial Based Groundwater Quality  and Vulnerability Modelling in a part Chirawa Block of JhunjhunuDist in Rajasthan   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RaajRamsankaran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INCGW, Ministry of      Water Resources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22.98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Distributed Modelling of Luni River Basin                                                                                                                        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RaajRamsankaran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Dynamic Buckling Responses of Composite Structures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S. N. Patel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 Establishment of National MEMS Design Center</w:t>
            </w:r>
          </w:p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Prof. N.N. Sharma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National Program on Micro and Smart Systems (HR PARC)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</w:p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87.6</w:t>
            </w:r>
          </w:p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Indigenization of Lab-on-Chip for UTI Pathogen Detection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Prof. N.N. Sharma (CO- PI)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National Program on Micro and Smart Systems (Bio PARC): 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64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Development, Design and Engineering of 28-DOF Humanoid to avoid obstacles and handle specified objects in the environment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B.K. Ruot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Ministry of Information and Technology, (MIT)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45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Flow in Closed Microfluidic Channel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Prof. N.N. Sharma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 INUP, IIT, Powai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Equipment usage,  and contingency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Design and development of OptofluidicMicropumps</w:t>
            </w:r>
          </w:p>
          <w:p w:rsidR="008163F3" w:rsidRPr="008163F3" w:rsidRDefault="008163F3" w:rsidP="008163F3">
            <w:pPr>
              <w:pStyle w:val="NoSpacing"/>
              <w:ind w:left="262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Prof. N.N. Sharma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CEERI-BITS </w:t>
            </w:r>
          </w:p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Equipment usage &amp; Chemicals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Carbon Nanotube from Carbon Black: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Prof. N.N. Sharma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Aditya Birla Group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Subproject of Project OSCAR being carried out in IIT Bombay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SaiJagan Mohan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MHRD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3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Computational Investigation of Vortex Shedding and Heat Transfer Enhancement from a Heated Square Cylinder in Presence of Eddy-Promoting Rectangular Cylinder Near a Wall</w:t>
            </w:r>
          </w:p>
          <w:p w:rsid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</w:p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Dilip K. Maiti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10.81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Cardiovascular Disease in Human Population: Mathematical Modeling and Analysis of its Incidence, Risk Factors and Preventive Strategies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Padma Murali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8.44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Reactive Extraction of Nicotinic and Isonicotinic Acids from Aqueous Solution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Sushil Kumar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      11.10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Modeling and Simulation of Viscose Flow through JetPack Assembly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Pratik N. Sheth</w:t>
            </w:r>
          </w:p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 xml:space="preserve">Dr. Suresh Gupta (Co-Invstigator)  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Birla Cellulosic  Kharach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5.52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Characterization of Bio-oil produced via Pyrolysis of Jatropha Cake Residue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Pratik N. Sheth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BITS, Pilani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Experimental studies of Bio-mitigation of CO</w:t>
            </w:r>
            <w:r w:rsidRPr="008163F3">
              <w:rPr>
                <w:rFonts w:ascii="Helvetica" w:hAnsi="Helvetica"/>
                <w:sz w:val="18"/>
                <w:szCs w:val="20"/>
                <w:vertAlign w:val="subscript"/>
              </w:rPr>
              <w:t>2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Smita Raghuvanshi</w:t>
            </w:r>
          </w:p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Mr. Subhajit Majumder(CI)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BITS, Pilani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Determination of Foaming Properties of Aqueous Ethanol Solution Using Industrial Surfactant Sodium Lauryl Sulfate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Pradipta Chattopadhyay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BITS, Pilani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Experimental and Theoretical Studies on Liquid – Liquid Equilibrium of Aromatics + Aliphatics + Ionic Liquids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Sushil Kumar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BITS, Pilani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Optimization of Complex Chemical Processes Using Evolutionary Algorithms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Dr. Ashish M. Gujarathi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pStyle w:val="NoSpacing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BITS, Pilani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pStyle w:val="NoSpacing"/>
              <w:jc w:val="center"/>
              <w:rPr>
                <w:rFonts w:ascii="Helvetica" w:hAnsi="Helvetica"/>
                <w:sz w:val="18"/>
                <w:szCs w:val="20"/>
              </w:rPr>
            </w:pPr>
            <w:r w:rsidRPr="008163F3">
              <w:rPr>
                <w:rFonts w:ascii="Helvetica" w:hAnsi="Helvetica"/>
                <w:sz w:val="18"/>
                <w:szCs w:val="20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 xml:space="preserve">Cloning and characterization of protein phosphatase 2C like promoter from </w:t>
            </w:r>
            <w:r w:rsidRPr="008163F3">
              <w:rPr>
                <w:rFonts w:ascii="Helvetica" w:hAnsi="Helvetica"/>
                <w:i/>
                <w:sz w:val="18"/>
              </w:rPr>
              <w:t>Arabidopsis thaliana</w:t>
            </w:r>
            <w:r w:rsidRPr="008163F3">
              <w:rPr>
                <w:rFonts w:ascii="Helvetica" w:hAnsi="Helvetica"/>
                <w:sz w:val="18"/>
              </w:rPr>
              <w:t>.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Rajesh Mehrotra</w:t>
            </w:r>
          </w:p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DST</w:t>
            </w:r>
          </w:p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</w:p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12.57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Natural and Engineered Lipases for Biodiesel Production</w:t>
            </w:r>
          </w:p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Rajesh Mehrotra</w:t>
            </w:r>
          </w:p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Aditya Birla Group of companies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 xml:space="preserve">Cloning &amp; Characterization of major regions of plastid </w:t>
            </w:r>
            <w:smartTag w:uri="urn:schemas-microsoft-com:office:smarttags" w:element="stockticker">
              <w:r w:rsidRPr="008163F3">
                <w:rPr>
                  <w:rFonts w:ascii="Helvetica" w:hAnsi="Helvetica"/>
                  <w:sz w:val="18"/>
                </w:rPr>
                <w:t>DNA</w:t>
              </w:r>
            </w:smartTag>
            <w:r w:rsidRPr="008163F3">
              <w:rPr>
                <w:rFonts w:ascii="Helvetica" w:hAnsi="Helvetica"/>
                <w:sz w:val="18"/>
              </w:rPr>
              <w:t xml:space="preserve"> of </w:t>
            </w:r>
            <w:r w:rsidRPr="008163F3">
              <w:rPr>
                <w:rFonts w:ascii="Helvetica" w:hAnsi="Helvetica"/>
                <w:i/>
                <w:sz w:val="18"/>
              </w:rPr>
              <w:t>Plasmodium vivax</w:t>
            </w:r>
            <w:r w:rsidRPr="008163F3">
              <w:rPr>
                <w:rFonts w:ascii="Helvetica" w:hAnsi="Helvetica"/>
                <w:sz w:val="18"/>
              </w:rPr>
              <w:t xml:space="preserve"> from Indian isolates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Vishal Saxena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Department of Science &amp; Technology, New Delhi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10.17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 xml:space="preserve">Characterization of immune signaling pathway in </w:t>
            </w:r>
            <w:r w:rsidRPr="008163F3">
              <w:rPr>
                <w:rFonts w:ascii="Helvetica" w:hAnsi="Helvetica"/>
                <w:i/>
                <w:sz w:val="18"/>
              </w:rPr>
              <w:t xml:space="preserve">Anopheles </w:t>
            </w:r>
            <w:r w:rsidRPr="008163F3">
              <w:rPr>
                <w:rFonts w:ascii="Helvetica" w:hAnsi="Helvetica"/>
                <w:sz w:val="18"/>
              </w:rPr>
              <w:t>mosquitoes for arresting plasmodium development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Lalita Gupta</w:t>
            </w:r>
          </w:p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 xml:space="preserve">Aditya Birla Groups </w:t>
            </w:r>
            <w:r w:rsidRPr="008163F3">
              <w:rPr>
                <w:rFonts w:ascii="Helvetica" w:hAnsi="Helvetica"/>
                <w:sz w:val="18"/>
              </w:rPr>
              <w:br/>
              <w:t>(</w:t>
            </w:r>
            <w:smartTag w:uri="urn:schemas-microsoft-com:office:smarttags" w:element="stockticker">
              <w:r w:rsidRPr="008163F3">
                <w:rPr>
                  <w:rFonts w:ascii="Helvetica" w:hAnsi="Helvetica"/>
                  <w:sz w:val="18"/>
                </w:rPr>
                <w:t>ABG</w:t>
              </w:r>
            </w:smartTag>
            <w:r w:rsidRPr="008163F3">
              <w:rPr>
                <w:rFonts w:ascii="Helvetica" w:hAnsi="Helvetica"/>
                <w:sz w:val="18"/>
              </w:rPr>
              <w:t>)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Nano technology for enhanced utilization of native-phosphorous by plants and higher moisture retention in arid soils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JitendraPanwar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Indian Council of Agricultural Research (ICAR), Govt. of India, New Delhi.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3.726 Crores (28.22500 Lakhs for BITS Pilani Centre)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Molecular characterization of diazotrophic plant growth-promoting endophytic bacteria isolated from arid desert of Rajasthan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PrabhatNathJha</w:t>
            </w:r>
          </w:p>
        </w:tc>
        <w:tc>
          <w:tcPr>
            <w:tcW w:w="1746" w:type="dxa"/>
          </w:tcPr>
          <w:p w:rsid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Department of Science and Technology, Ministry of Scientific Affairs, India</w:t>
            </w:r>
          </w:p>
          <w:p w:rsidR="008163F3" w:rsidRPr="008163F3" w:rsidRDefault="008163F3" w:rsidP="004D6C7D">
            <w:pPr>
              <w:rPr>
                <w:rFonts w:ascii="Helvetica" w:hAnsi="Helvetica"/>
                <w:bCs/>
                <w:sz w:val="18"/>
              </w:rPr>
            </w:pP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14.53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Characterization and pharmacological evaluation of bioactive compounds from cyanobacterial isolates from Shekhawati region of Rajasthan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S K Verma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6.26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Biodiesel production from Microalgae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S K Verma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CSIR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19.69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Development of recombinant DNA based biosensor device for detection of arsenic in water sample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S K Verma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DST, India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26.22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Molecular characterization of ACC (1-aminocyclopropane-1-carboxylate) deaminase activity of associative bacteria isolated from plants of desert of Rajasthan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PrabhatNathJha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DBT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40.90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 xml:space="preserve">Molecular characterization of </w:t>
            </w:r>
            <w:r w:rsidRPr="008163F3">
              <w:rPr>
                <w:rFonts w:ascii="Helvetica" w:hAnsi="Helvetica"/>
                <w:i/>
                <w:iCs/>
                <w:sz w:val="18"/>
              </w:rPr>
              <w:t>Anopheles stephensi</w:t>
            </w:r>
            <w:r w:rsidRPr="008163F3">
              <w:rPr>
                <w:rFonts w:ascii="Helvetica" w:hAnsi="Helvetica"/>
                <w:sz w:val="18"/>
              </w:rPr>
              <w:t xml:space="preserve"> gut epithelial peroxidases and their role in modulating immunity against bacterial and fungal antigens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Sanjeev Kumar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DST</w:t>
            </w:r>
          </w:p>
          <w:p w:rsidR="008163F3" w:rsidRPr="008163F3" w:rsidRDefault="008163F3" w:rsidP="004D6C7D">
            <w:pPr>
              <w:rPr>
                <w:rFonts w:ascii="Helvetica" w:hAnsi="Helvetica"/>
                <w:bCs/>
                <w:sz w:val="18"/>
              </w:rPr>
            </w:pP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50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 xml:space="preserve">Characterization of immune signaling pathway in </w:t>
            </w:r>
            <w:r w:rsidRPr="008163F3">
              <w:rPr>
                <w:rFonts w:ascii="Helvetica" w:hAnsi="Helvetica"/>
                <w:i/>
                <w:iCs/>
                <w:sz w:val="18"/>
              </w:rPr>
              <w:t xml:space="preserve">Anopheles </w:t>
            </w:r>
            <w:r w:rsidRPr="008163F3">
              <w:rPr>
                <w:rFonts w:ascii="Helvetica" w:hAnsi="Helvetica"/>
                <w:sz w:val="18"/>
              </w:rPr>
              <w:t xml:space="preserve">mosquitoes 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Lalita Gupta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 xml:space="preserve">DST </w:t>
            </w:r>
          </w:p>
          <w:p w:rsidR="008163F3" w:rsidRPr="008163F3" w:rsidRDefault="008163F3" w:rsidP="004D6C7D">
            <w:pPr>
              <w:rPr>
                <w:rFonts w:ascii="Helvetica" w:hAnsi="Helvetica"/>
                <w:bCs/>
                <w:sz w:val="18"/>
              </w:rPr>
            </w:pPr>
          </w:p>
        </w:tc>
        <w:tc>
          <w:tcPr>
            <w:tcW w:w="1319" w:type="dxa"/>
          </w:tcPr>
          <w:p w:rsidR="008163F3" w:rsidRPr="008163F3" w:rsidRDefault="008163F3" w:rsidP="004D6C7D">
            <w:pPr>
              <w:rPr>
                <w:rFonts w:ascii="Helvetica" w:hAnsi="Helvetica"/>
                <w:bCs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Fast tract scheme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Analyzing structural and functional evolutionary links between RubisCO and carbon concentration mechanism proteins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Sandhya Mehrotra</w:t>
            </w:r>
          </w:p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</w:p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</w:p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Fast track project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Multiobjective Reservoir Optimization Using Swarm Intelligence Algorithms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Dr. A.Vasan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bCs/>
                <w:sz w:val="18"/>
              </w:rPr>
              <w:t>CSIR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bCs/>
                <w:sz w:val="18"/>
              </w:rPr>
              <w:t>11,18,000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Numerical Investigations on Sandwiched Modular Multilayer Self Compacted Cement Concrete Pavements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Mr. MVN Sivakumar,  Dr. A.Vasan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ABGST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10.0Lakhs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Evaluation of Piezo Sensors for effective use in Health Monitoring of Engineering Structures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spacing w:after="12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Annamdas V G M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spacing w:after="120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DST-Fast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spacing w:after="120"/>
              <w:jc w:val="center"/>
              <w:rPr>
                <w:rFonts w:ascii="Helvetica" w:hAnsi="Helvetica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20 Lakhs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Development of surface Plasmon resonance instrument with a novel optical design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Raj kumar Gupta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25.66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Synthesis of Platinum (II) based pure blue emitting triplet harvesting materials and their applications in white organic light emitting diodes as single emissive dopants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Inamur Rehman lashkar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CSIR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20.20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Design and characterization of electrochromic rear view mirrors using conducting polymers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S Sindhu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24.35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Developing a smart crop management system using data analytics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Navneet Goel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IBM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6.75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Modeling and simulation of viscose through jet pack assembly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Pratik Seth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Birla Cellulose kharach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5.52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Studies on cell lines as model for predicting in vitro buccal permeation of various classes of drugs and its co-relation with n vivo data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S Y Charde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23.58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Design, synthesis ans evaluation of novel tetrahydroisoquinoline analogs as anti-HIV agents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S Murugesan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24.75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Endophytic bacteria mediated phytoremediation of organic pollutants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Parmeela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DST-WoS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25.10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Organo catalysis as green approach for synthesis of pyrrolinine/fused pyrrolidines:towards the synthesis of related alkaloids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Indresh kumar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21.90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Transition metal-catalysed coupling/repuctive coupling of saturated lakyl halides with electron withdrawing alkenes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Indresh Kumar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11.95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Removal of heavy metals from industrial wastewater using biofiltration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Smita Raghuvanshi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5.50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Dynamics of Biological Species: Some Mathematical Models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Ms Atasi Patra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10.86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An agent-based tool for prediction, analysis, reporting and dispensing of Climate data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Yash Sharma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8.85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Design and development of test rig to understand dynamics of nanorobots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N N Sharma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9.37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Investigation of the effect of carbonation on the properties of concrete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Dipendu Bhunia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34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Steady state measurements of fluorescent in restricted environments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D D Pant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11.63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Reactive Extraction of Nicotinic and Isonicotinic Acids from Aqueous solutions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Sushil Kumar</w:t>
            </w:r>
          </w:p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</w:t>
            </w:r>
          </w:p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11.11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Investigations on quark-gluon plasma through quarkoia suppression in QCD matter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Madhukar Mishra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11.40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Bio Mems Device for separation of bioparticles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N N Sharma</w:t>
            </w:r>
          </w:p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DBT</w:t>
            </w:r>
          </w:p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4.95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Design Synthesis and evaluation of novel beta sectretase inhibitors for the treatment Alzhemer’s Disease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Priti Jain</w:t>
            </w:r>
          </w:p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Design and Characterization of novel buccal drug delivery system of felodipine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Murali Manohar Pandey</w:t>
            </w:r>
          </w:p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1.70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A New Distributed Computing Framework for Data Mining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Navneet Goel</w:t>
            </w:r>
          </w:p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DIT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95.00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Transition Metal-Catalysed coupling/repuctive coupling of saturated lykyl halide with electron withdrawn alkenes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Paritosh Shukla</w:t>
            </w:r>
          </w:p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 xml:space="preserve">   UGC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11.95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8163F3">
            <w:pPr>
              <w:pStyle w:val="ListParagraph"/>
              <w:numPr>
                <w:ilvl w:val="0"/>
                <w:numId w:val="47"/>
              </w:numPr>
              <w:snapToGrid w:val="0"/>
              <w:spacing w:after="12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8163F3">
            <w:pPr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A Normative Analysis of Selflessness as the Inner Perspectives of Good Life</w:t>
            </w:r>
          </w:p>
        </w:tc>
        <w:tc>
          <w:tcPr>
            <w:tcW w:w="2134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K N Sachdeva</w:t>
            </w:r>
          </w:p>
        </w:tc>
        <w:tc>
          <w:tcPr>
            <w:tcW w:w="1746" w:type="dxa"/>
          </w:tcPr>
          <w:p w:rsidR="008163F3" w:rsidRPr="008163F3" w:rsidRDefault="008163F3" w:rsidP="004D6C7D">
            <w:pPr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ICPR</w:t>
            </w:r>
          </w:p>
        </w:tc>
        <w:tc>
          <w:tcPr>
            <w:tcW w:w="1319" w:type="dxa"/>
          </w:tcPr>
          <w:p w:rsidR="008163F3" w:rsidRPr="008163F3" w:rsidRDefault="008163F3" w:rsidP="004D6C7D">
            <w:pPr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Study of the indus valley scripts through linguistic and Markov Chanin Methods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Niladri Sarkar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INSA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1.75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Removal of volatile organic compounds from waste streams using biofiltration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Smita Raghuvanshi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14.18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Synthesis of Novel NOS Containing Heterocycles and evaluation of their anticancer activities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Dalip Kumar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DBT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18.80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Phytochemical and metabolic characterization of Prosopsis cineratia pods(Sangri) as potential nutraceuticals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Pankaj Sharma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DST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21.30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Identify management principles and best practices from NSU(National Singapore University) and IIT that would help BITS Management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Anil Bhat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ABG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10.00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Enzymatic kinetic resolution of racemic amidoalkyl naphthols and their derivatives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Santosh Padhi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BITS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Possible mechanism of attenuation of the cardioprotective and neuroprotective effect of Ischemic preconditioning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Rajeev Taliyan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Organocatalytic cascade towards substituted Pyrrole 3- carboxyaldehydes: A variation in Paal Knorr Pyrrole synthesis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Indresh Kumar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Space time coupled least squares spectral element methods for parabolic problems using parallel computers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Pankaj Biswas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Synthesis and characterization of metal oxide dendrimizer encapsulated nanoparticles and electrocatalysis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Surojit Pande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Design &amp; Synthesis of Bile acid nucleosides conjugates linked via amino acids as potential anticancer agents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Rajeev Sakhuja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Design &amp; spectroscopic characterization of novel donor acceptor systems to be used in light energy conversion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 xml:space="preserve">Dr Shamik 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Analysisi of genetic diversity of maloria parasite using genetic and microsatellite markers from Bikaner</w:t>
            </w:r>
          </w:p>
          <w:p w:rsidR="009C01B3" w:rsidRPr="008163F3" w:rsidRDefault="009C01B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Shilpi Garg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Characterisation of genes regulation the polarity of sensory organs of Drosophila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Monolisa Mishra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Awareness, Use and Implicatin of Web 2.0 for supplementing calssroom teaching at graduate level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Virendra Nirban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Cinematic Arts: A critical sstudy of Multidisciplinary aspects of cinema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Sushila Shekhawat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Modelling Modal Shift to Bus Rapid Transit System(BRTS) from other modes of travel in Jaipur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Shriniwas Arkatkar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sz w:val="18"/>
              </w:rPr>
              <w:t>BITS Faculty Research    Initiation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Inter-area oscillation control using embedded energy storage in interconnected power system with distributed generation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Hitesh Mathur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BITS Seed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11.15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Development of silicaon prototype of low power and low noise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Anu Gupta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BITS Seed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8.3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Carbon nanotube reinforced copper composite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N N Sharma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BITS Seed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18.15</w:t>
            </w:r>
          </w:p>
        </w:tc>
      </w:tr>
      <w:tr w:rsidR="008163F3" w:rsidRPr="008163F3" w:rsidTr="008163F3">
        <w:tc>
          <w:tcPr>
            <w:tcW w:w="699" w:type="dxa"/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Design and development of robotic exoskeleton for upperlimb rehabilitation and assistance</w:t>
            </w:r>
          </w:p>
        </w:tc>
        <w:tc>
          <w:tcPr>
            <w:tcW w:w="2134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B K Rout</w:t>
            </w:r>
          </w:p>
        </w:tc>
        <w:tc>
          <w:tcPr>
            <w:tcW w:w="1746" w:type="dxa"/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BITS Seed Grant</w:t>
            </w:r>
          </w:p>
        </w:tc>
        <w:tc>
          <w:tcPr>
            <w:tcW w:w="1319" w:type="dxa"/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15.10</w:t>
            </w:r>
          </w:p>
        </w:tc>
      </w:tr>
      <w:tr w:rsidR="008163F3" w:rsidRPr="008163F3" w:rsidTr="008163F3">
        <w:tc>
          <w:tcPr>
            <w:tcW w:w="699" w:type="dxa"/>
            <w:tcBorders>
              <w:bottom w:val="single" w:sz="4" w:space="0" w:color="auto"/>
            </w:tcBorders>
          </w:tcPr>
          <w:p w:rsidR="008163F3" w:rsidRPr="008163F3" w:rsidRDefault="008163F3" w:rsidP="009C01B3">
            <w:pPr>
              <w:pStyle w:val="ListParagraph"/>
              <w:numPr>
                <w:ilvl w:val="0"/>
                <w:numId w:val="47"/>
              </w:numPr>
              <w:snapToGrid w:val="0"/>
              <w:spacing w:before="60" w:after="60"/>
              <w:ind w:left="0" w:firstLine="0"/>
              <w:jc w:val="both"/>
              <w:rPr>
                <w:rFonts w:ascii="Helvetica" w:eastAsia="WDUAUS+CMR12" w:hAnsi="Helvetica"/>
                <w:color w:val="auto"/>
                <w:sz w:val="18"/>
              </w:rPr>
            </w:pPr>
          </w:p>
        </w:tc>
        <w:tc>
          <w:tcPr>
            <w:tcW w:w="3692" w:type="dxa"/>
            <w:tcBorders>
              <w:bottom w:val="single" w:sz="4" w:space="0" w:color="auto"/>
            </w:tcBorders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 w:cs="Helvetica"/>
                <w:sz w:val="18"/>
                <w:szCs w:val="18"/>
              </w:rPr>
            </w:pPr>
            <w:r w:rsidRPr="008163F3">
              <w:rPr>
                <w:rFonts w:ascii="Helvetica" w:hAnsi="Helvetica" w:cs="Helvetica"/>
                <w:sz w:val="18"/>
                <w:szCs w:val="18"/>
              </w:rPr>
              <w:t>Condition Monitoring of Dynamic System by Vibration Response Analysis</w:t>
            </w: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Dr Arun Jalan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8163F3" w:rsidRPr="008163F3" w:rsidRDefault="008163F3" w:rsidP="009C01B3">
            <w:pPr>
              <w:spacing w:before="60" w:after="60"/>
              <w:rPr>
                <w:rFonts w:ascii="Helvetica" w:hAnsi="Helvetica"/>
                <w:kern w:val="24"/>
                <w:sz w:val="18"/>
              </w:rPr>
            </w:pPr>
            <w:r w:rsidRPr="008163F3">
              <w:rPr>
                <w:rFonts w:ascii="Helvetica" w:hAnsi="Helvetica"/>
                <w:kern w:val="24"/>
                <w:sz w:val="18"/>
              </w:rPr>
              <w:t>BITS Faculty Research Initiation Grant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8163F3" w:rsidRPr="008163F3" w:rsidRDefault="008163F3" w:rsidP="009C01B3">
            <w:pPr>
              <w:spacing w:before="60" w:after="60"/>
              <w:jc w:val="center"/>
              <w:rPr>
                <w:rFonts w:ascii="Helvetica" w:hAnsi="Helvetica"/>
                <w:bCs/>
                <w:kern w:val="24"/>
                <w:sz w:val="18"/>
              </w:rPr>
            </w:pPr>
            <w:r w:rsidRPr="008163F3">
              <w:rPr>
                <w:rFonts w:ascii="Helvetica" w:hAnsi="Helvetica"/>
                <w:bCs/>
                <w:kern w:val="24"/>
                <w:sz w:val="18"/>
              </w:rPr>
              <w:t>2.00</w:t>
            </w:r>
          </w:p>
        </w:tc>
      </w:tr>
    </w:tbl>
    <w:p w:rsidR="009C01B3" w:rsidRDefault="009C01B3">
      <w:pPr>
        <w:rPr>
          <w:rFonts w:ascii="Helvetica" w:hAnsi="Helvetica"/>
          <w:b/>
          <w:i/>
          <w:sz w:val="22"/>
          <w:szCs w:val="18"/>
        </w:rPr>
      </w:pPr>
    </w:p>
    <w:p w:rsidR="00B830B2" w:rsidRDefault="00B830B2">
      <w:pPr>
        <w:rPr>
          <w:rFonts w:ascii="Helvetica" w:hAnsi="Helvetica"/>
          <w:b/>
          <w:i/>
          <w:szCs w:val="18"/>
        </w:rPr>
      </w:pPr>
      <w:r>
        <w:rPr>
          <w:i/>
          <w:szCs w:val="18"/>
        </w:rPr>
        <w:br w:type="page"/>
      </w:r>
    </w:p>
    <w:p w:rsidR="001E42B7" w:rsidRPr="00B830B2" w:rsidRDefault="0063618C" w:rsidP="001E42B7">
      <w:pPr>
        <w:pStyle w:val="heading"/>
        <w:rPr>
          <w:szCs w:val="18"/>
        </w:rPr>
      </w:pPr>
      <w:r w:rsidRPr="00B830B2">
        <w:rPr>
          <w:szCs w:val="18"/>
        </w:rPr>
        <w:lastRenderedPageBreak/>
        <w:t xml:space="preserve">KK Birla </w:t>
      </w:r>
      <w:r w:rsidR="001E42B7" w:rsidRPr="00B830B2">
        <w:rPr>
          <w:szCs w:val="18"/>
        </w:rPr>
        <w:t>Goa Campus:</w:t>
      </w:r>
    </w:p>
    <w:p w:rsidR="00F628B9" w:rsidRPr="00200C95" w:rsidRDefault="00F628B9" w:rsidP="00F628B9">
      <w:pPr>
        <w:spacing w:before="120" w:after="120"/>
        <w:rPr>
          <w:rFonts w:ascii="Helvetica" w:hAnsi="Helvetica"/>
          <w:b/>
          <w:sz w:val="18"/>
          <w:szCs w:val="18"/>
        </w:rPr>
      </w:pPr>
      <w:r w:rsidRPr="00200C95">
        <w:rPr>
          <w:rFonts w:ascii="Helvetica" w:hAnsi="Helvetica"/>
          <w:b/>
          <w:sz w:val="18"/>
          <w:szCs w:val="18"/>
        </w:rPr>
        <w:t>ONGOING SPONSORED RESEARCH PROJECTS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/>
      </w:tblPr>
      <w:tblGrid>
        <w:gridCol w:w="657"/>
        <w:gridCol w:w="2458"/>
        <w:gridCol w:w="2041"/>
        <w:gridCol w:w="1440"/>
        <w:gridCol w:w="1529"/>
        <w:gridCol w:w="774"/>
      </w:tblGrid>
      <w:tr w:rsidR="00F628B9" w:rsidRPr="00211125" w:rsidTr="00F628B9">
        <w:trPr>
          <w:trHeight w:val="20"/>
          <w:tblHeader/>
          <w:jc w:val="center"/>
        </w:trPr>
        <w:tc>
          <w:tcPr>
            <w:tcW w:w="369" w:type="pct"/>
            <w:vAlign w:val="center"/>
          </w:tcPr>
          <w:p w:rsidR="00F628B9" w:rsidRPr="00211125" w:rsidRDefault="00F628B9" w:rsidP="009C01B3">
            <w:pPr>
              <w:ind w:left="-144" w:right="-144"/>
              <w:jc w:val="center"/>
              <w:rPr>
                <w:rFonts w:ascii="Helvetica" w:hAnsi="Helvetica"/>
                <w:b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sz w:val="17"/>
                <w:szCs w:val="17"/>
              </w:rPr>
              <w:t>S.No.</w:t>
            </w:r>
          </w:p>
        </w:tc>
        <w:tc>
          <w:tcPr>
            <w:tcW w:w="1381" w:type="pct"/>
            <w:vAlign w:val="center"/>
          </w:tcPr>
          <w:p w:rsidR="00F628B9" w:rsidRPr="00211125" w:rsidRDefault="00F628B9" w:rsidP="009C01B3">
            <w:pPr>
              <w:ind w:left="-144" w:right="-144"/>
              <w:jc w:val="center"/>
              <w:rPr>
                <w:rFonts w:ascii="Helvetica" w:hAnsi="Helvetica"/>
                <w:b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sz w:val="17"/>
                <w:szCs w:val="17"/>
              </w:rPr>
              <w:t>Title of the project</w:t>
            </w:r>
          </w:p>
        </w:tc>
        <w:tc>
          <w:tcPr>
            <w:tcW w:w="1147" w:type="pct"/>
            <w:vAlign w:val="center"/>
          </w:tcPr>
          <w:p w:rsidR="00F628B9" w:rsidRPr="00211125" w:rsidRDefault="00F628B9" w:rsidP="009C01B3">
            <w:pPr>
              <w:ind w:left="-144" w:right="-144"/>
              <w:jc w:val="center"/>
              <w:rPr>
                <w:rFonts w:ascii="Helvetica" w:hAnsi="Helvetica"/>
                <w:b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sz w:val="17"/>
                <w:szCs w:val="17"/>
              </w:rPr>
              <w:t>Name of Principal Investigator/</w:t>
            </w:r>
          </w:p>
          <w:p w:rsidR="00F628B9" w:rsidRPr="00211125" w:rsidRDefault="00F628B9" w:rsidP="009C01B3">
            <w:pPr>
              <w:ind w:left="-144" w:right="-144"/>
              <w:jc w:val="center"/>
              <w:rPr>
                <w:rFonts w:ascii="Helvetica" w:hAnsi="Helvetica"/>
                <w:b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sz w:val="17"/>
                <w:szCs w:val="17"/>
              </w:rPr>
              <w:t>Co-investigator</w:t>
            </w:r>
          </w:p>
        </w:tc>
        <w:tc>
          <w:tcPr>
            <w:tcW w:w="809" w:type="pct"/>
            <w:vAlign w:val="center"/>
          </w:tcPr>
          <w:p w:rsidR="00F628B9" w:rsidRPr="00211125" w:rsidRDefault="00F628B9" w:rsidP="009C01B3">
            <w:pPr>
              <w:ind w:left="-144" w:right="-144"/>
              <w:jc w:val="center"/>
              <w:rPr>
                <w:rFonts w:ascii="Helvetica" w:hAnsi="Helvetica"/>
                <w:b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sz w:val="17"/>
                <w:szCs w:val="17"/>
              </w:rPr>
              <w:t>Funding Agency</w:t>
            </w:r>
          </w:p>
        </w:tc>
        <w:tc>
          <w:tcPr>
            <w:tcW w:w="859" w:type="pct"/>
            <w:vAlign w:val="center"/>
          </w:tcPr>
          <w:p w:rsidR="00F628B9" w:rsidRPr="00211125" w:rsidRDefault="00F628B9" w:rsidP="009C01B3">
            <w:pPr>
              <w:ind w:left="-144" w:right="-144"/>
              <w:jc w:val="center"/>
              <w:rPr>
                <w:rFonts w:ascii="Helvetica" w:hAnsi="Helvetica"/>
                <w:b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sz w:val="17"/>
                <w:szCs w:val="17"/>
              </w:rPr>
              <w:t xml:space="preserve">Sanctioned </w:t>
            </w:r>
            <w:r w:rsidRPr="00211125">
              <w:rPr>
                <w:rFonts w:ascii="Helvetica" w:hAnsi="Helvetica"/>
                <w:b/>
                <w:sz w:val="17"/>
                <w:szCs w:val="17"/>
              </w:rPr>
              <w:br/>
              <w:t>amount of the</w:t>
            </w:r>
          </w:p>
          <w:p w:rsidR="00F628B9" w:rsidRPr="00211125" w:rsidRDefault="00F628B9" w:rsidP="009C01B3">
            <w:pPr>
              <w:ind w:left="-144" w:right="-144"/>
              <w:jc w:val="center"/>
              <w:rPr>
                <w:rFonts w:ascii="Helvetica" w:hAnsi="Helvetica"/>
                <w:b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sz w:val="17"/>
                <w:szCs w:val="17"/>
              </w:rPr>
              <w:t>project (Rs)</w:t>
            </w:r>
          </w:p>
        </w:tc>
        <w:tc>
          <w:tcPr>
            <w:tcW w:w="435" w:type="pct"/>
            <w:vAlign w:val="center"/>
          </w:tcPr>
          <w:p w:rsidR="00F628B9" w:rsidRPr="00211125" w:rsidRDefault="00F628B9" w:rsidP="009C01B3">
            <w:pPr>
              <w:ind w:left="-144" w:right="-144"/>
              <w:jc w:val="center"/>
              <w:rPr>
                <w:rFonts w:ascii="Helvetica" w:hAnsi="Helvetica"/>
                <w:b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sz w:val="17"/>
                <w:szCs w:val="17"/>
              </w:rPr>
              <w:t>Duration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/>
                <w:sz w:val="17"/>
                <w:szCs w:val="17"/>
              </w:rPr>
              <w:t>1</w:t>
            </w:r>
          </w:p>
        </w:tc>
        <w:tc>
          <w:tcPr>
            <w:tcW w:w="1381" w:type="pct"/>
          </w:tcPr>
          <w:p w:rsidR="00F628B9" w:rsidRPr="000822D2" w:rsidRDefault="00F628B9" w:rsidP="009C01B3">
            <w:pPr>
              <w:rPr>
                <w:rFonts w:ascii="Helvetica" w:hAnsi="Helvetica" w:cs="Arial"/>
                <w:b/>
                <w:bCs/>
                <w:sz w:val="17"/>
                <w:szCs w:val="17"/>
              </w:rPr>
            </w:pPr>
            <w:r w:rsidRPr="000822D2">
              <w:rPr>
                <w:rStyle w:val="Strong"/>
                <w:rFonts w:ascii="Helvetica" w:hAnsi="Helvetica" w:cs="Arial"/>
                <w:b w:val="0"/>
                <w:noProof/>
                <w:sz w:val="17"/>
                <w:szCs w:val="17"/>
              </w:rPr>
              <w:t>Development of  biosensors and micro-techniques for  analysis of pesticide residues, aflatoxin, heavy metals and bacterial contamination in milk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Sunil Bhand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ICAR (Under NAIP)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[3,32,02,880 revised]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(Total Rs. 929.1661</w:t>
            </w: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 xml:space="preserve"> </w:t>
            </w:r>
            <w:r w:rsidRPr="00211125">
              <w:rPr>
                <w:rFonts w:ascii="Helvetica" w:hAnsi="Helvetica" w:cs="Arial"/>
                <w:sz w:val="17"/>
                <w:szCs w:val="17"/>
              </w:rPr>
              <w:t>lakhs for consortium project)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4.16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/>
                <w:sz w:val="17"/>
                <w:szCs w:val="17"/>
              </w:rPr>
              <w:t>2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pStyle w:val="BodyTextIndent"/>
              <w:ind w:left="0"/>
              <w:rPr>
                <w:rFonts w:ascii="Helvetica" w:hAnsi="Helvetica" w:cs="Arial"/>
                <w:bCs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Cs/>
                <w:sz w:val="17"/>
                <w:szCs w:val="17"/>
              </w:rPr>
              <w:t>Detection and mitigation of dairy pathogens and detection of adulterants using chemical biology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Sunil Bhand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ICAR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(under 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NAIP)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[51.34613 revised</w:t>
            </w:r>
            <w:r w:rsidRPr="00211125">
              <w:rPr>
                <w:rFonts w:ascii="Helvetica" w:hAnsi="Helvetica" w:cs="Arial"/>
                <w:sz w:val="17"/>
                <w:szCs w:val="17"/>
              </w:rPr>
              <w:t>] (BITS-Goa share out of  464.0294 lakhs)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/>
                <w:sz w:val="17"/>
                <w:szCs w:val="17"/>
              </w:rPr>
              <w:t>3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Chemical modification of some metal ion binding peptides with photoactive molecules, and investigations on their photochemical DNA damage, and photoenhanced antimicrobial activity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Halan Prakash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Dr.Meenal Kowshik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DBT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21,24,000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4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Development of turn-on type chemodosimer for selective recognition of sulfhydryl-containing amino acids and peptides in aqueous media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Amrita Chatterjee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19,86,600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rPr>
                <w:rStyle w:val="Strong"/>
                <w:rFonts w:ascii="Helvetica" w:hAnsi="Helvetica"/>
                <w:b w:val="0"/>
                <w:noProof/>
                <w:sz w:val="17"/>
                <w:szCs w:val="17"/>
              </w:rPr>
            </w:pPr>
            <w:r w:rsidRPr="00211125">
              <w:rPr>
                <w:rStyle w:val="Strong"/>
                <w:rFonts w:ascii="Helvetica" w:hAnsi="Helvetica"/>
                <w:noProof/>
                <w:sz w:val="17"/>
                <w:szCs w:val="17"/>
              </w:rPr>
              <w:t>5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pStyle w:val="BodyTextIndent"/>
              <w:ind w:left="0" w:firstLine="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Spectroscopic properties of some low-lying electronic states of alkali metal-rare gas and alkaline earth metal-rare gas molecules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Anjan Chattopadhyay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5,46,000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/>
                <w:sz w:val="17"/>
                <w:szCs w:val="17"/>
              </w:rPr>
              <w:t>6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Development of a novel aqueous solution based “one pot”, synthesis route for hard-soft-ferrite nano-compostes and their properties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N. N. Ghosh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DRDO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16,63,600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/>
                <w:sz w:val="17"/>
                <w:szCs w:val="17"/>
              </w:rPr>
              <w:t>7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Redox sensitive vesicles of Cucurbit{7}urils as an efficient targeted intracellular drug delivery vehicle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Mainak Banerjee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24,15,000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/>
                <w:sz w:val="17"/>
                <w:szCs w:val="17"/>
              </w:rPr>
              <w:t>8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Development of Nanostructured High Surface Area Alumina and Silica based adsorbent with Tailored Pore structure for Removal of Fluoride ions from Ground Water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N N Ghosh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BRNS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29,07,150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216"/>
                <w:tab w:val="left" w:pos="234"/>
              </w:tabs>
              <w:ind w:left="0" w:firstLine="0"/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/>
                <w:sz w:val="17"/>
                <w:szCs w:val="17"/>
              </w:rPr>
              <w:t>9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Novel Schiff  base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acrocycle containing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Se-Se  bonds and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their  reduced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analouges:Synthesis,</w:t>
            </w:r>
          </w:p>
          <w:p w:rsidR="00F628B9" w:rsidRPr="00211125" w:rsidRDefault="00F628B9" w:rsidP="009C01B3">
            <w:pPr>
              <w:tabs>
                <w:tab w:val="left" w:pos="0"/>
              </w:tabs>
              <w:ind w:left="-27" w:firstLine="27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characterization, comparative 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coordination chemistry and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theoretical  studies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Arunashree Panda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 (WOS)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21,96,000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  <w:highlight w:val="red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10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Screening of extremophile isolates for novel antimicrobial substances: Cloning and characterization </w:t>
            </w:r>
            <w:r w:rsidRPr="00211125">
              <w:rPr>
                <w:rFonts w:ascii="Helvetica" w:hAnsi="Helvetica" w:cs="Arial"/>
                <w:sz w:val="17"/>
                <w:szCs w:val="17"/>
              </w:rPr>
              <w:lastRenderedPageBreak/>
              <w:t>of selected antimicrobial substances against multi-drug resistant human pathogens.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lastRenderedPageBreak/>
              <w:t>Dr. Utpal Roy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K. Prakash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11,38,000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1.5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lastRenderedPageBreak/>
              <w:t>11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pStyle w:val="BodyTextIndent"/>
              <w:ind w:left="0" w:firstLine="0"/>
              <w:jc w:val="left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Biological Synthesis of metal sulfide and metallic nanoparticles using Halophilic Archaeobacteria.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Meenal Kowshik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Sutapa Roy R.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ORMD,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Ministry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 of</w:t>
            </w:r>
            <w:r w:rsidR="009C01B3">
              <w:rPr>
                <w:rFonts w:ascii="Helvetica" w:hAnsi="Helvetica" w:cs="Arial"/>
                <w:sz w:val="17"/>
                <w:szCs w:val="17"/>
              </w:rPr>
              <w:t xml:space="preserve"> </w:t>
            </w:r>
            <w:r w:rsidRPr="00211125">
              <w:rPr>
                <w:rFonts w:ascii="Helvetica" w:hAnsi="Helvetica" w:cs="Arial"/>
                <w:sz w:val="17"/>
                <w:szCs w:val="17"/>
              </w:rPr>
              <w:t>Earthsci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ences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17,13,810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12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Photoluminescence Studies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on Undoped  and Transition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Metal Doped ZnO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Nanoparticles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Teny Theresa John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DST-FT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23,34,000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13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Investigation of Schottky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contacts to Silicon Carbide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(SiC) using I-V and C-V</w:t>
            </w:r>
          </w:p>
          <w:p w:rsidR="00F628B9" w:rsidRPr="00211125" w:rsidRDefault="00F628B9" w:rsidP="009C01B3">
            <w:pPr>
              <w:tabs>
                <w:tab w:val="left" w:pos="0"/>
                <w:tab w:val="left" w:pos="720"/>
              </w:tabs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techniques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C. K. Ramesha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  <w:highlight w:val="yellow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39-453/2010(SR)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UGC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[10,77,800]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14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Wireless Sensor Network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Design for inaccessible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terrains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K. R. Anupama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39-893/2010(SR)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UGC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[5,38,000]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15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Synthesis and 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characterization of binary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and ternary transition metal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nitrides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R. N. Panda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SR/S1/PC/0063/2010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 xml:space="preserve"> [18,95,000]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16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Structure elucidation of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VC0395_300 protein from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Vibrio cholera (leading to an alternate methodolerae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epidemics)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Sumit Biswas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2010/37B/51/BRNS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BRNS, DAE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[21,97,850]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17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Biochemical and genetic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Characterization of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Antimicrobial (Candidacidal)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peptides produced by the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anatarctic strain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Enterococcus faecalis APR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210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Utpal Roy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Angshuman Sarkar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Sumit Biswas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39-205/2010(SR)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UGC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[7,33,800]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18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A new novel biodegradable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polymer scaffold for cartilage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tissue engineering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Vijayashree Nayak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2011/37B/04/BRNS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BRNS, DAE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[21,02,500]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19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Aspects of some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astrophysical systems like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supernovae and neutron tars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in the light of new physics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Prasanta Das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2011/37P/08/BRNS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BRNS, DAE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[17,51,000]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20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Magnetic properties of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metallic nano particles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R N Panda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01(2457)/11/EMR-II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CSIR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20,00,000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21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Study the effect on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nanopoarticles on protein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synthesis and expression of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small GTPases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  <w:highlight w:val="yellow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Angshuman Sarkar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2011/37B/25/BRNS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BRNS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[19,07,000]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22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Physicochemical characterization of the primary sigma factor of Vibrio cholera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Sumit Biswas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BT/210/NE/TBP/2011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DBT 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(under 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Twinning 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Program </w:t>
            </w:r>
          </w:p>
          <w:p w:rsidR="009C01B3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for the NE)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[7,97,000]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23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Study of effective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interactions in charged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colloidal suspensions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Raghunath Behera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01(2513)/11/EMR-II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CSIR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12,00,000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lastRenderedPageBreak/>
              <w:t>24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Development of  low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temperature magnetization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measurement set-up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Ram Shankar Patel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03(1204)/12/EMR-II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CSIR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[13,85,000]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25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Studies on Putative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GGEEF/Sensory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Box Domain Protein of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Vibrio Cholerae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Sumit Biswas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SR/FT/LS-122/2010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[21,80,000]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26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Magnetotactic bacteria: 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Bioresource of nanomagnets 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(Magnetosomes)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Nimali N Prabhu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SR/FT/LS-120/2011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[25,00,000]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27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Tissue engineering of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human placental stem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cells into a functional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pancreas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Anasuya Ganguly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  <w:highlight w:val="yellow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SR/FT/LS-137/2011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[22,14,000]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28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Hardware implementation of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time frequency distribution of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Mirnov oscillation in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Tokamak using the Hilbert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Huangtransform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Amalin Prince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Prof. K.R.Anupama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Mrs. Femi. R.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BRFST/NFP/2012/AUG/N/03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Board of research in fusion science and technology (BRFST)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[22,04,000]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2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29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Magnetotransport in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magnetic tunnel junctions</w:t>
            </w: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Ram Shankar Patel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SR/NM/NS-1002/2010(G)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 xml:space="preserve"> [52,65,000]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30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Design and development of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condition based monitoring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of pipelines using wireless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sensor networks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K.R. Anupama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Arun Kumar Jalan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Lucy J Gudino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K. N. Ponnani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Sharad Srivastava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Neena Goveas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GAIL/NOIDA/R&amp;D/BITS/WSN/2012/01</w:t>
            </w: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GAIL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[71,36,000]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2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31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Seawater desalination using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liquefied natural gas (LNG)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refrigeration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Prof. K. Srinivas</w:t>
            </w:r>
          </w:p>
          <w:p w:rsidR="00F628B9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  <w:highlight w:val="yellow"/>
              </w:rPr>
              <w:t xml:space="preserve"> </w:t>
            </w: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GAIL/NOIDA/R&amp;D/BITS-GOA-LNG/2012/01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GAIL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[3,82,21,000]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32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Bio-Catalytic Production of a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Commercial Textile Dye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  <w:highlight w:val="green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Indigo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M. Srikanth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  <w:p w:rsidR="00F628B9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8-136-2009/STE-DIR/Acct/Part/738</w:t>
            </w:r>
          </w:p>
          <w:p w:rsidR="00E96A04" w:rsidRPr="00211125" w:rsidRDefault="00E96A04" w:rsidP="009C01B3">
            <w:pPr>
              <w:rPr>
                <w:rFonts w:ascii="Helvetica" w:hAnsi="Helvetica" w:cs="Arial"/>
                <w:b/>
                <w:sz w:val="17"/>
                <w:szCs w:val="17"/>
                <w:highlight w:val="green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DSTE, 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Goa.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[5,11,200]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1 year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33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Tourism in Goa and its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 impact on socio-economic 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conditions and  sustainable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development in the state</w:t>
            </w: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 xml:space="preserve"> 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 xml:space="preserve">Dr. Mridula Goel 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Pinky Pawaskar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  <w:p w:rsidR="00F628B9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02-34/2011-RP</w:t>
            </w:r>
          </w:p>
          <w:p w:rsidR="00E96A04" w:rsidRPr="00211125" w:rsidRDefault="00E96A04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ICSSR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[4,89,125]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1 year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34</w:t>
            </w:r>
          </w:p>
        </w:tc>
        <w:tc>
          <w:tcPr>
            <w:tcW w:w="1381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Exploring spiritual quotient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and analyzing its impact on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the research performance </w:t>
            </w:r>
          </w:p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of university teachers in </w:t>
            </w:r>
          </w:p>
          <w:p w:rsidR="00F628B9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India</w:t>
            </w:r>
          </w:p>
          <w:p w:rsidR="00E96A04" w:rsidRPr="00211125" w:rsidRDefault="00E96A04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1147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Shalini Upadhyay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02-167/2011-RP</w:t>
            </w:r>
          </w:p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9C01B3">
            <w:pPr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ICSSR</w:t>
            </w:r>
          </w:p>
        </w:tc>
        <w:tc>
          <w:tcPr>
            <w:tcW w:w="859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[6,57,900]</w:t>
            </w:r>
          </w:p>
        </w:tc>
        <w:tc>
          <w:tcPr>
            <w:tcW w:w="435" w:type="pct"/>
          </w:tcPr>
          <w:p w:rsidR="00F628B9" w:rsidRPr="00211125" w:rsidRDefault="00F628B9" w:rsidP="009C01B3">
            <w:pPr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2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E96A04">
            <w:pPr>
              <w:pStyle w:val="BodyTextIndent"/>
              <w:tabs>
                <w:tab w:val="left" w:pos="-36"/>
                <w:tab w:val="left" w:pos="54"/>
              </w:tabs>
              <w:spacing w:before="20"/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lastRenderedPageBreak/>
              <w:t>35</w:t>
            </w:r>
          </w:p>
        </w:tc>
        <w:tc>
          <w:tcPr>
            <w:tcW w:w="1381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t xml:space="preserve">Prediction of thermodynamic, </w:t>
            </w: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br/>
              <w:t xml:space="preserve">thermophysical, transport, </w:t>
            </w: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br/>
              <w:t xml:space="preserve">thermoacustical and excess </w:t>
            </w: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br/>
              <w:t xml:space="preserve">properties of binary, multicomopnent liquid mixtures and ionic liquids </w:t>
            </w: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br/>
              <w:t>(RTIL’s)</w:t>
            </w:r>
          </w:p>
        </w:tc>
        <w:tc>
          <w:tcPr>
            <w:tcW w:w="1147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color w:val="000000"/>
                <w:sz w:val="17"/>
                <w:szCs w:val="17"/>
              </w:rPr>
              <w:t>Dr. Ranjan Dey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color w:val="000000"/>
                <w:sz w:val="17"/>
                <w:szCs w:val="17"/>
              </w:rPr>
            </w:pP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color w:val="000000"/>
                <w:sz w:val="17"/>
                <w:szCs w:val="17"/>
              </w:rPr>
              <w:t>01(2682)/12/EMR-II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t>CSIR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5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[5,17,000]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E96A04">
            <w:pPr>
              <w:pStyle w:val="BodyTextIndent"/>
              <w:tabs>
                <w:tab w:val="left" w:pos="-36"/>
                <w:tab w:val="left" w:pos="54"/>
              </w:tabs>
              <w:spacing w:before="20"/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36</w:t>
            </w:r>
          </w:p>
        </w:tc>
        <w:tc>
          <w:tcPr>
            <w:tcW w:w="1381" w:type="pct"/>
          </w:tcPr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High-efficiency energy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conversion in Steam boilers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b/>
                <w:bCs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using unmixed combustion</w:t>
            </w:r>
          </w:p>
        </w:tc>
        <w:tc>
          <w:tcPr>
            <w:tcW w:w="1147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Prof. K. Srinivas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SR/S3/CE/031/2011</w:t>
            </w:r>
          </w:p>
        </w:tc>
        <w:tc>
          <w:tcPr>
            <w:tcW w:w="80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</w:t>
            </w:r>
          </w:p>
        </w:tc>
        <w:tc>
          <w:tcPr>
            <w:tcW w:w="85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[31,05,000]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E96A04">
            <w:pPr>
              <w:pStyle w:val="BodyTextIndent"/>
              <w:tabs>
                <w:tab w:val="left" w:pos="-36"/>
                <w:tab w:val="left" w:pos="54"/>
              </w:tabs>
              <w:spacing w:before="20"/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37</w:t>
            </w:r>
          </w:p>
        </w:tc>
        <w:tc>
          <w:tcPr>
            <w:tcW w:w="1381" w:type="pct"/>
          </w:tcPr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Experimental wear analysis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of an artificial hip implant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materials using an advanced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tribometer customized for 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bio-tribological studies</w:t>
            </w:r>
          </w:p>
        </w:tc>
        <w:tc>
          <w:tcPr>
            <w:tcW w:w="1147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Prof. D. M. Kulkarni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Mr. A. C. Kukarni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Hemant Kumar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Mrs. Jyotsna Kulkarni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  <w:highlight w:val="yellow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SR/S3/MERC/0077/</w:t>
            </w:r>
            <w:r>
              <w:rPr>
                <w:rFonts w:ascii="Helvetica" w:hAnsi="Helvetica" w:cs="Arial"/>
                <w:b/>
                <w:sz w:val="17"/>
                <w:szCs w:val="17"/>
              </w:rPr>
              <w:t xml:space="preserve"> </w:t>
            </w: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2011</w:t>
            </w:r>
          </w:p>
        </w:tc>
        <w:tc>
          <w:tcPr>
            <w:tcW w:w="80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</w:t>
            </w:r>
          </w:p>
        </w:tc>
        <w:tc>
          <w:tcPr>
            <w:tcW w:w="859" w:type="pct"/>
          </w:tcPr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[20,50,000]</w:t>
            </w:r>
          </w:p>
        </w:tc>
        <w:tc>
          <w:tcPr>
            <w:tcW w:w="435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2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E96A04">
            <w:pPr>
              <w:pStyle w:val="BodyTextIndent"/>
              <w:tabs>
                <w:tab w:val="left" w:pos="-36"/>
                <w:tab w:val="left" w:pos="54"/>
              </w:tabs>
              <w:spacing w:before="20"/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38</w:t>
            </w:r>
          </w:p>
        </w:tc>
        <w:tc>
          <w:tcPr>
            <w:tcW w:w="1381" w:type="pct"/>
          </w:tcPr>
          <w:p w:rsidR="00F628B9" w:rsidRPr="00D17B86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An Investigation on Derivatives of meso Tetrathienylporphyrin as dye sensitized Solar cells</w:t>
            </w:r>
          </w:p>
        </w:tc>
        <w:tc>
          <w:tcPr>
            <w:tcW w:w="1147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P. Bhavana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color w:val="000000"/>
                <w:sz w:val="17"/>
                <w:szCs w:val="17"/>
              </w:rPr>
              <w:t>02(0076)/12/EMR-II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t>CSIR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5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[11,60,000]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Sanctioned</w:t>
            </w:r>
          </w:p>
        </w:tc>
        <w:tc>
          <w:tcPr>
            <w:tcW w:w="435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E96A04">
            <w:pPr>
              <w:pStyle w:val="BodyTextIndent"/>
              <w:tabs>
                <w:tab w:val="left" w:pos="-36"/>
                <w:tab w:val="left" w:pos="54"/>
              </w:tabs>
              <w:spacing w:before="20"/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39</w:t>
            </w:r>
          </w:p>
        </w:tc>
        <w:tc>
          <w:tcPr>
            <w:tcW w:w="1381" w:type="pct"/>
          </w:tcPr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Protein-ranking and novel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Intervention strategies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against mycobacterium 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tuberculosis using graph</w:t>
            </w:r>
          </w:p>
          <w:p w:rsidR="00F628B9" w:rsidRPr="00F628B9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 theory and bioinformatics resources</w:t>
            </w:r>
          </w:p>
        </w:tc>
        <w:tc>
          <w:tcPr>
            <w:tcW w:w="1147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 Veeky Baths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Utpal Roy</w:t>
            </w: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 xml:space="preserve"> 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SR/FT/LS-83/2012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DST-FT</w:t>
            </w:r>
          </w:p>
        </w:tc>
        <w:tc>
          <w:tcPr>
            <w:tcW w:w="85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[8,60,000]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Sanctioned</w:t>
            </w:r>
          </w:p>
        </w:tc>
        <w:tc>
          <w:tcPr>
            <w:tcW w:w="435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E96A04">
            <w:pPr>
              <w:pStyle w:val="BodyTextIndent"/>
              <w:tabs>
                <w:tab w:val="left" w:pos="-36"/>
                <w:tab w:val="left" w:pos="54"/>
              </w:tabs>
              <w:spacing w:before="20"/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40</w:t>
            </w:r>
          </w:p>
        </w:tc>
        <w:tc>
          <w:tcPr>
            <w:tcW w:w="1381" w:type="pct"/>
          </w:tcPr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Experimental investigations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of rotational moulding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process using nano-scale</w:t>
            </w:r>
          </w:p>
          <w:p w:rsidR="00D17B86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fumed silica composites</w:t>
            </w:r>
          </w:p>
        </w:tc>
        <w:tc>
          <w:tcPr>
            <w:tcW w:w="1147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Dr.Sachin D Waigaonkar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SR/FTP/ETA-61/2012</w:t>
            </w:r>
          </w:p>
        </w:tc>
        <w:tc>
          <w:tcPr>
            <w:tcW w:w="809" w:type="pct"/>
          </w:tcPr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DST-FT</w:t>
            </w:r>
          </w:p>
        </w:tc>
        <w:tc>
          <w:tcPr>
            <w:tcW w:w="85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[15,84,000]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Sanctioned</w:t>
            </w:r>
          </w:p>
        </w:tc>
        <w:tc>
          <w:tcPr>
            <w:tcW w:w="435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E96A04">
            <w:pPr>
              <w:pStyle w:val="BodyTextIndent"/>
              <w:tabs>
                <w:tab w:val="left" w:pos="-36"/>
                <w:tab w:val="left" w:pos="54"/>
              </w:tabs>
              <w:spacing w:before="20"/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41</w:t>
            </w:r>
          </w:p>
        </w:tc>
        <w:tc>
          <w:tcPr>
            <w:tcW w:w="1381" w:type="pct"/>
          </w:tcPr>
          <w:p w:rsidR="00F628B9" w:rsidRPr="00F628B9" w:rsidRDefault="00F628B9" w:rsidP="00E96A04">
            <w:pPr>
              <w:spacing w:before="20"/>
              <w:rPr>
                <w:rFonts w:ascii="Helvetica" w:hAnsi="Helvetica"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t xml:space="preserve">Spectroscopic investigation of the properties of low lying electronic states of some chemopreventive retinyl nitrones and comparison of </w:t>
            </w: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br/>
              <w:t>their light-induced properties with retinyl iminium ions</w:t>
            </w:r>
          </w:p>
        </w:tc>
        <w:tc>
          <w:tcPr>
            <w:tcW w:w="1147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b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color w:val="000000"/>
                <w:sz w:val="17"/>
                <w:szCs w:val="17"/>
              </w:rPr>
              <w:t>Dr. Anjan</w:t>
            </w:r>
            <w:r w:rsidRPr="00211125">
              <w:rPr>
                <w:rFonts w:ascii="Helvetica" w:hAnsi="Helvetica"/>
                <w:b/>
                <w:color w:val="000000"/>
                <w:sz w:val="17"/>
                <w:szCs w:val="17"/>
              </w:rPr>
              <w:br/>
              <w:t xml:space="preserve"> Chatopadhyay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/>
                <w:b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Dr. Mainak Banerjee</w:t>
            </w:r>
            <w:r w:rsidRPr="00211125">
              <w:rPr>
                <w:rFonts w:ascii="Helvetica" w:hAnsi="Helvetica"/>
                <w:b/>
                <w:color w:val="000000"/>
                <w:sz w:val="17"/>
                <w:szCs w:val="17"/>
              </w:rPr>
              <w:t xml:space="preserve"> 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/>
                <w:b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color w:val="000000"/>
                <w:sz w:val="17"/>
                <w:szCs w:val="17"/>
              </w:rPr>
              <w:t>01(2681)/12/EMR-II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0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t>CSIR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5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 xml:space="preserve">[7,57,000] 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Sanctioned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</w:p>
        </w:tc>
        <w:tc>
          <w:tcPr>
            <w:tcW w:w="435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E96A04">
            <w:pPr>
              <w:pStyle w:val="BodyTextIndent"/>
              <w:tabs>
                <w:tab w:val="left" w:pos="-36"/>
                <w:tab w:val="left" w:pos="54"/>
              </w:tabs>
              <w:spacing w:before="20"/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42</w:t>
            </w:r>
          </w:p>
        </w:tc>
        <w:tc>
          <w:tcPr>
            <w:tcW w:w="1381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 xml:space="preserve">Synthesis of metal-organic-porous material based efficient chiral heterogenous catalysts by post synthetic modification and their </w:t>
            </w:r>
            <w:r w:rsidRPr="00211125">
              <w:rPr>
                <w:rFonts w:ascii="Helvetica" w:hAnsi="Helvetica" w:cs="Arial"/>
                <w:sz w:val="17"/>
                <w:szCs w:val="17"/>
              </w:rPr>
              <w:br/>
              <w:t>applications in asymmetric reactions</w:t>
            </w:r>
          </w:p>
        </w:tc>
        <w:tc>
          <w:tcPr>
            <w:tcW w:w="1147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Mainak Banerjee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02(0075)/12/EMR-II</w:t>
            </w:r>
          </w:p>
        </w:tc>
        <w:tc>
          <w:tcPr>
            <w:tcW w:w="80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t>CSIR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5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[16,50,000]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 xml:space="preserve">Sanctioned </w:t>
            </w:r>
          </w:p>
        </w:tc>
        <w:tc>
          <w:tcPr>
            <w:tcW w:w="435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E96A04">
            <w:pPr>
              <w:pStyle w:val="BodyTextIndent"/>
              <w:tabs>
                <w:tab w:val="left" w:pos="-36"/>
                <w:tab w:val="left" w:pos="54"/>
              </w:tabs>
              <w:spacing w:before="20"/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43</w:t>
            </w:r>
          </w:p>
        </w:tc>
        <w:tc>
          <w:tcPr>
            <w:tcW w:w="1381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t>Analysis of metabolically active bacterial species in anaerobic digesters</w:t>
            </w:r>
          </w:p>
        </w:tc>
        <w:tc>
          <w:tcPr>
            <w:tcW w:w="1147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b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color w:val="000000"/>
                <w:sz w:val="17"/>
                <w:szCs w:val="17"/>
              </w:rPr>
              <w:t>Dr. M. Srikanth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/>
                <w:b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color w:val="000000"/>
                <w:sz w:val="17"/>
                <w:szCs w:val="17"/>
              </w:rPr>
              <w:t>37(1555)/12/EMR-II</w:t>
            </w:r>
          </w:p>
        </w:tc>
        <w:tc>
          <w:tcPr>
            <w:tcW w:w="80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/>
                <w:color w:val="000000"/>
                <w:sz w:val="17"/>
                <w:szCs w:val="17"/>
              </w:rPr>
              <w:t>CSIR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</w:p>
        </w:tc>
        <w:tc>
          <w:tcPr>
            <w:tcW w:w="85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[13,10,000]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Sanctioned</w:t>
            </w:r>
          </w:p>
        </w:tc>
        <w:tc>
          <w:tcPr>
            <w:tcW w:w="435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E96A04">
            <w:pPr>
              <w:pStyle w:val="BodyTextIndent"/>
              <w:tabs>
                <w:tab w:val="left" w:pos="-36"/>
                <w:tab w:val="left" w:pos="54"/>
              </w:tabs>
              <w:spacing w:before="20"/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44</w:t>
            </w:r>
          </w:p>
        </w:tc>
        <w:tc>
          <w:tcPr>
            <w:tcW w:w="1381" w:type="pct"/>
          </w:tcPr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Probing New Physics at high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energy colliders</w:t>
            </w:r>
          </w:p>
        </w:tc>
        <w:tc>
          <w:tcPr>
            <w:tcW w:w="1147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color w:val="000000"/>
                <w:sz w:val="17"/>
                <w:szCs w:val="17"/>
              </w:rPr>
              <w:t>Dr. Prasanta Das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/>
                <w:b/>
                <w:color w:val="000000"/>
                <w:sz w:val="17"/>
                <w:szCs w:val="17"/>
              </w:rPr>
            </w:pPr>
            <w:r w:rsidRPr="00211125">
              <w:rPr>
                <w:rFonts w:ascii="Helvetica" w:hAnsi="Helvetica"/>
                <w:b/>
                <w:color w:val="000000"/>
                <w:sz w:val="17"/>
                <w:szCs w:val="17"/>
              </w:rPr>
              <w:t>03(1244)/12/EMR-II</w:t>
            </w:r>
          </w:p>
        </w:tc>
        <w:tc>
          <w:tcPr>
            <w:tcW w:w="809" w:type="pct"/>
          </w:tcPr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CSIR</w:t>
            </w:r>
          </w:p>
        </w:tc>
        <w:tc>
          <w:tcPr>
            <w:tcW w:w="85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[7,66,000]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Sanctioned</w:t>
            </w:r>
          </w:p>
        </w:tc>
        <w:tc>
          <w:tcPr>
            <w:tcW w:w="435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211125" w:rsidTr="00F628B9">
        <w:trPr>
          <w:trHeight w:val="20"/>
          <w:jc w:val="center"/>
        </w:trPr>
        <w:tc>
          <w:tcPr>
            <w:tcW w:w="369" w:type="pct"/>
          </w:tcPr>
          <w:p w:rsidR="00F628B9" w:rsidRPr="00211125" w:rsidRDefault="00F628B9" w:rsidP="00E96A04">
            <w:pPr>
              <w:pStyle w:val="BodyTextIndent"/>
              <w:tabs>
                <w:tab w:val="left" w:pos="-36"/>
                <w:tab w:val="left" w:pos="54"/>
              </w:tabs>
              <w:spacing w:before="20"/>
              <w:ind w:left="0" w:firstLine="0"/>
              <w:rPr>
                <w:rFonts w:ascii="Helvetica" w:hAnsi="Helvetica"/>
                <w:bCs/>
                <w:sz w:val="17"/>
                <w:szCs w:val="17"/>
              </w:rPr>
            </w:pPr>
            <w:r w:rsidRPr="00211125">
              <w:rPr>
                <w:rFonts w:ascii="Helvetica" w:hAnsi="Helvetica"/>
                <w:bCs/>
                <w:sz w:val="17"/>
                <w:szCs w:val="17"/>
              </w:rPr>
              <w:t>45</w:t>
            </w:r>
          </w:p>
        </w:tc>
        <w:tc>
          <w:tcPr>
            <w:tcW w:w="1381" w:type="pct"/>
          </w:tcPr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Development of efficient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bioleaching process for the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metal recovery from spent</w:t>
            </w:r>
          </w:p>
          <w:p w:rsidR="00F628B9" w:rsidRPr="00211125" w:rsidRDefault="00F628B9" w:rsidP="00E96A04">
            <w:pPr>
              <w:spacing w:before="20"/>
              <w:ind w:left="540" w:hanging="54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catalysts</w:t>
            </w:r>
          </w:p>
        </w:tc>
        <w:tc>
          <w:tcPr>
            <w:tcW w:w="1147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Dr. S. S. Baral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Mr. P. Venkateswara Rao</w:t>
            </w:r>
          </w:p>
        </w:tc>
        <w:tc>
          <w:tcPr>
            <w:tcW w:w="80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DBT</w:t>
            </w:r>
          </w:p>
        </w:tc>
        <w:tc>
          <w:tcPr>
            <w:tcW w:w="859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>Approved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 xml:space="preserve">Proposed amount </w:t>
            </w:r>
          </w:p>
          <w:p w:rsidR="00F628B9" w:rsidRPr="00211125" w:rsidRDefault="00F628B9" w:rsidP="00E96A04">
            <w:pPr>
              <w:spacing w:before="20"/>
              <w:rPr>
                <w:rFonts w:ascii="Helvetica" w:hAnsi="Helvetica" w:cs="Arial"/>
                <w:b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b/>
                <w:sz w:val="17"/>
                <w:szCs w:val="17"/>
              </w:rPr>
              <w:t xml:space="preserve">Rs. </w:t>
            </w:r>
            <w:r w:rsidRPr="00211125">
              <w:rPr>
                <w:rFonts w:ascii="Helvetica" w:hAnsi="Helvetica" w:cs="Arial"/>
                <w:sz w:val="17"/>
                <w:szCs w:val="17"/>
              </w:rPr>
              <w:t>22,32,960</w:t>
            </w:r>
          </w:p>
        </w:tc>
        <w:tc>
          <w:tcPr>
            <w:tcW w:w="435" w:type="pct"/>
          </w:tcPr>
          <w:p w:rsidR="00F628B9" w:rsidRPr="00211125" w:rsidRDefault="00F628B9" w:rsidP="00E96A04">
            <w:pPr>
              <w:spacing w:before="20"/>
              <w:rPr>
                <w:rFonts w:ascii="Helvetica" w:hAnsi="Helvetica"/>
                <w:sz w:val="17"/>
                <w:szCs w:val="17"/>
              </w:rPr>
            </w:pPr>
            <w:r w:rsidRPr="00211125">
              <w:rPr>
                <w:rFonts w:ascii="Helvetica" w:hAnsi="Helvetica" w:cs="Arial"/>
                <w:sz w:val="17"/>
                <w:szCs w:val="17"/>
              </w:rPr>
              <w:t>3 years</w:t>
            </w:r>
          </w:p>
        </w:tc>
      </w:tr>
      <w:tr w:rsidR="00F628B9" w:rsidRPr="00E96A04" w:rsidTr="00F628B9">
        <w:trPr>
          <w:trHeight w:val="20"/>
          <w:jc w:val="center"/>
        </w:trPr>
        <w:tc>
          <w:tcPr>
            <w:tcW w:w="369" w:type="pct"/>
          </w:tcPr>
          <w:p w:rsidR="00F628B9" w:rsidRPr="00E96A04" w:rsidRDefault="00F628B9" w:rsidP="009C01B3">
            <w:pPr>
              <w:pStyle w:val="BodyTextIndent"/>
              <w:tabs>
                <w:tab w:val="left" w:pos="-36"/>
                <w:tab w:val="left" w:pos="54"/>
              </w:tabs>
              <w:ind w:left="0" w:firstLine="0"/>
              <w:rPr>
                <w:rFonts w:ascii="Helvetica" w:hAnsi="Helvetica"/>
                <w:bCs/>
                <w:sz w:val="18"/>
                <w:szCs w:val="17"/>
              </w:rPr>
            </w:pPr>
            <w:r w:rsidRPr="00E96A04">
              <w:rPr>
                <w:rFonts w:ascii="Helvetica" w:hAnsi="Helvetica"/>
                <w:bCs/>
                <w:sz w:val="18"/>
                <w:szCs w:val="17"/>
              </w:rPr>
              <w:lastRenderedPageBreak/>
              <w:t>46</w:t>
            </w:r>
          </w:p>
        </w:tc>
        <w:tc>
          <w:tcPr>
            <w:tcW w:w="1381" w:type="pct"/>
          </w:tcPr>
          <w:p w:rsidR="00F628B9" w:rsidRPr="00E96A04" w:rsidRDefault="00F628B9" w:rsidP="00E96A04">
            <w:pPr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Investigating the effect of codigestion and advanced</w:t>
            </w:r>
          </w:p>
          <w:p w:rsidR="00F628B9" w:rsidRPr="00E96A04" w:rsidRDefault="00F628B9" w:rsidP="009C01B3">
            <w:pPr>
              <w:ind w:left="540" w:hanging="54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sludge pretreatment</w:t>
            </w:r>
          </w:p>
          <w:p w:rsidR="00F628B9" w:rsidRPr="00E96A04" w:rsidRDefault="00F628B9" w:rsidP="009C01B3">
            <w:pPr>
              <w:ind w:left="540" w:hanging="54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methods on the anaerobic</w:t>
            </w:r>
          </w:p>
          <w:p w:rsidR="00F628B9" w:rsidRPr="00E96A04" w:rsidRDefault="00F628B9" w:rsidP="009C01B3">
            <w:pPr>
              <w:ind w:left="540" w:hanging="54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conversion potential of the</w:t>
            </w:r>
          </w:p>
          <w:p w:rsidR="00F628B9" w:rsidRPr="00E96A04" w:rsidRDefault="00F628B9" w:rsidP="009C01B3">
            <w:pPr>
              <w:ind w:left="540" w:hanging="54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organic waste</w:t>
            </w:r>
          </w:p>
        </w:tc>
        <w:tc>
          <w:tcPr>
            <w:tcW w:w="1147" w:type="pct"/>
          </w:tcPr>
          <w:p w:rsidR="00F628B9" w:rsidRPr="00E96A04" w:rsidRDefault="00F628B9" w:rsidP="009C01B3">
            <w:pPr>
              <w:rPr>
                <w:rFonts w:ascii="Helvetica" w:hAnsi="Helvetica" w:cs="Arial"/>
                <w:b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b/>
                <w:sz w:val="18"/>
                <w:szCs w:val="17"/>
              </w:rPr>
              <w:t>Dr. P. Venkateswara Rao</w:t>
            </w:r>
          </w:p>
          <w:p w:rsidR="00F628B9" w:rsidRPr="00E96A04" w:rsidRDefault="00F628B9" w:rsidP="009C01B3">
            <w:pPr>
              <w:rPr>
                <w:rFonts w:ascii="Helvetica" w:hAnsi="Helvetica" w:cs="Arial"/>
                <w:sz w:val="18"/>
                <w:szCs w:val="17"/>
              </w:rPr>
            </w:pPr>
          </w:p>
          <w:p w:rsidR="00F628B9" w:rsidRPr="00E96A04" w:rsidRDefault="00F628B9" w:rsidP="009C01B3">
            <w:pPr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Dr. S. S. Baral</w:t>
            </w:r>
          </w:p>
        </w:tc>
        <w:tc>
          <w:tcPr>
            <w:tcW w:w="809" w:type="pct"/>
          </w:tcPr>
          <w:p w:rsidR="00F628B9" w:rsidRPr="00E96A04" w:rsidRDefault="00F628B9" w:rsidP="009C01B3">
            <w:pPr>
              <w:ind w:left="540" w:hanging="54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DBT</w:t>
            </w:r>
          </w:p>
        </w:tc>
        <w:tc>
          <w:tcPr>
            <w:tcW w:w="859" w:type="pct"/>
          </w:tcPr>
          <w:p w:rsidR="00F628B9" w:rsidRPr="00E96A04" w:rsidRDefault="00F628B9" w:rsidP="009C01B3">
            <w:pPr>
              <w:rPr>
                <w:rFonts w:ascii="Helvetica" w:hAnsi="Helvetica" w:cs="Arial"/>
                <w:b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b/>
                <w:sz w:val="18"/>
                <w:szCs w:val="17"/>
              </w:rPr>
              <w:t>Approved</w:t>
            </w:r>
          </w:p>
          <w:p w:rsidR="00F628B9" w:rsidRPr="00E96A04" w:rsidRDefault="00F628B9" w:rsidP="009C01B3">
            <w:pPr>
              <w:rPr>
                <w:rFonts w:ascii="Helvetica" w:hAnsi="Helvetica" w:cs="Arial"/>
                <w:b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b/>
                <w:sz w:val="18"/>
                <w:szCs w:val="17"/>
              </w:rPr>
              <w:t xml:space="preserve">Proposed amount </w:t>
            </w:r>
            <w:r w:rsidRPr="00E96A04">
              <w:rPr>
                <w:rFonts w:ascii="Helvetica" w:hAnsi="Helvetica" w:cs="Arial"/>
                <w:sz w:val="18"/>
                <w:szCs w:val="17"/>
              </w:rPr>
              <w:t>25,86,960</w:t>
            </w:r>
          </w:p>
        </w:tc>
        <w:tc>
          <w:tcPr>
            <w:tcW w:w="435" w:type="pct"/>
          </w:tcPr>
          <w:p w:rsidR="00F628B9" w:rsidRPr="00E96A04" w:rsidRDefault="00F628B9" w:rsidP="009C01B3">
            <w:pPr>
              <w:rPr>
                <w:rFonts w:ascii="Helvetica" w:hAnsi="Helvetica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3 years</w:t>
            </w:r>
          </w:p>
        </w:tc>
      </w:tr>
    </w:tbl>
    <w:p w:rsidR="00F628B9" w:rsidRPr="00200C95" w:rsidRDefault="00F628B9" w:rsidP="00E96A04">
      <w:pPr>
        <w:spacing w:before="240" w:after="120"/>
        <w:rPr>
          <w:rFonts w:ascii="Helvetica" w:hAnsi="Helvetica"/>
          <w:b/>
          <w:sz w:val="18"/>
          <w:szCs w:val="18"/>
        </w:rPr>
      </w:pPr>
      <w:r w:rsidRPr="00200C95">
        <w:rPr>
          <w:rFonts w:ascii="Helvetica" w:hAnsi="Helvetica"/>
          <w:b/>
          <w:sz w:val="18"/>
          <w:szCs w:val="18"/>
        </w:rPr>
        <w:t>Ongoing Departmental Projects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/>
      </w:tblPr>
      <w:tblGrid>
        <w:gridCol w:w="2914"/>
        <w:gridCol w:w="1509"/>
        <w:gridCol w:w="1475"/>
        <w:gridCol w:w="1623"/>
        <w:gridCol w:w="1378"/>
      </w:tblGrid>
      <w:tr w:rsidR="00F628B9" w:rsidRPr="00E96A04" w:rsidTr="00F628B9">
        <w:trPr>
          <w:trHeight w:val="20"/>
          <w:jc w:val="center"/>
        </w:trPr>
        <w:tc>
          <w:tcPr>
            <w:tcW w:w="1637" w:type="pct"/>
            <w:vAlign w:val="center"/>
          </w:tcPr>
          <w:p w:rsidR="00F628B9" w:rsidRPr="00E96A04" w:rsidRDefault="00F628B9" w:rsidP="009C01B3">
            <w:pPr>
              <w:jc w:val="center"/>
              <w:rPr>
                <w:rFonts w:ascii="Helvetica" w:hAnsi="Helvetica"/>
                <w:b/>
                <w:sz w:val="18"/>
                <w:szCs w:val="17"/>
              </w:rPr>
            </w:pPr>
            <w:r w:rsidRPr="00E96A04">
              <w:rPr>
                <w:rFonts w:ascii="Helvetica" w:hAnsi="Helvetica"/>
                <w:b/>
                <w:sz w:val="18"/>
                <w:szCs w:val="17"/>
              </w:rPr>
              <w:t>Title of the Project</w:t>
            </w:r>
          </w:p>
        </w:tc>
        <w:tc>
          <w:tcPr>
            <w:tcW w:w="848" w:type="pct"/>
            <w:vAlign w:val="center"/>
          </w:tcPr>
          <w:p w:rsidR="00F628B9" w:rsidRPr="00E96A04" w:rsidRDefault="00F628B9" w:rsidP="009C01B3">
            <w:pPr>
              <w:jc w:val="center"/>
              <w:rPr>
                <w:rFonts w:ascii="Helvetica" w:hAnsi="Helvetica"/>
                <w:b/>
                <w:sz w:val="18"/>
                <w:szCs w:val="17"/>
              </w:rPr>
            </w:pPr>
            <w:r w:rsidRPr="00E96A04">
              <w:rPr>
                <w:rFonts w:ascii="Helvetica" w:hAnsi="Helvetica"/>
                <w:b/>
                <w:sz w:val="18"/>
                <w:szCs w:val="17"/>
              </w:rPr>
              <w:t>Name of the Department</w:t>
            </w:r>
          </w:p>
        </w:tc>
        <w:tc>
          <w:tcPr>
            <w:tcW w:w="829" w:type="pct"/>
            <w:vAlign w:val="center"/>
          </w:tcPr>
          <w:p w:rsidR="00F628B9" w:rsidRPr="00E96A04" w:rsidRDefault="00F628B9" w:rsidP="009C01B3">
            <w:pPr>
              <w:jc w:val="center"/>
              <w:rPr>
                <w:rFonts w:ascii="Helvetica" w:hAnsi="Helvetica"/>
                <w:b/>
                <w:sz w:val="18"/>
                <w:szCs w:val="17"/>
              </w:rPr>
            </w:pPr>
            <w:r w:rsidRPr="00E96A04">
              <w:rPr>
                <w:rFonts w:ascii="Helvetica" w:hAnsi="Helvetica"/>
                <w:b/>
                <w:sz w:val="18"/>
                <w:szCs w:val="17"/>
              </w:rPr>
              <w:t>Funding</w:t>
            </w:r>
          </w:p>
          <w:p w:rsidR="00F628B9" w:rsidRPr="00E96A04" w:rsidRDefault="00F628B9" w:rsidP="009C01B3">
            <w:pPr>
              <w:ind w:right="252"/>
              <w:jc w:val="center"/>
              <w:rPr>
                <w:rFonts w:ascii="Helvetica" w:hAnsi="Helvetica"/>
                <w:b/>
                <w:sz w:val="18"/>
                <w:szCs w:val="17"/>
              </w:rPr>
            </w:pPr>
            <w:r w:rsidRPr="00E96A04">
              <w:rPr>
                <w:rFonts w:ascii="Helvetica" w:hAnsi="Helvetica"/>
                <w:b/>
                <w:sz w:val="18"/>
                <w:szCs w:val="17"/>
              </w:rPr>
              <w:t>Agency</w:t>
            </w:r>
          </w:p>
        </w:tc>
        <w:tc>
          <w:tcPr>
            <w:tcW w:w="912" w:type="pct"/>
            <w:vAlign w:val="center"/>
          </w:tcPr>
          <w:p w:rsidR="00F628B9" w:rsidRPr="00E96A04" w:rsidRDefault="00F628B9" w:rsidP="009C01B3">
            <w:pPr>
              <w:jc w:val="center"/>
              <w:rPr>
                <w:rFonts w:ascii="Helvetica" w:hAnsi="Helvetica"/>
                <w:b/>
                <w:sz w:val="18"/>
                <w:szCs w:val="17"/>
              </w:rPr>
            </w:pPr>
            <w:r w:rsidRPr="00E96A04">
              <w:rPr>
                <w:rFonts w:ascii="Helvetica" w:hAnsi="Helvetica"/>
                <w:b/>
                <w:sz w:val="18"/>
                <w:szCs w:val="17"/>
              </w:rPr>
              <w:t>Sanctioned Amount (Rs)</w:t>
            </w:r>
          </w:p>
          <w:p w:rsidR="00F628B9" w:rsidRPr="00E96A04" w:rsidRDefault="00F628B9" w:rsidP="009C01B3">
            <w:pPr>
              <w:jc w:val="center"/>
              <w:rPr>
                <w:rFonts w:ascii="Helvetica" w:hAnsi="Helvetica"/>
                <w:b/>
                <w:sz w:val="18"/>
                <w:szCs w:val="17"/>
              </w:rPr>
            </w:pPr>
          </w:p>
        </w:tc>
        <w:tc>
          <w:tcPr>
            <w:tcW w:w="774" w:type="pct"/>
            <w:vAlign w:val="center"/>
          </w:tcPr>
          <w:p w:rsidR="00F628B9" w:rsidRPr="00E96A04" w:rsidRDefault="00F628B9" w:rsidP="009C01B3">
            <w:pPr>
              <w:jc w:val="center"/>
              <w:rPr>
                <w:rFonts w:ascii="Helvetica" w:hAnsi="Helvetica"/>
                <w:b/>
                <w:sz w:val="18"/>
                <w:szCs w:val="17"/>
              </w:rPr>
            </w:pPr>
            <w:r w:rsidRPr="00E96A04">
              <w:rPr>
                <w:rFonts w:ascii="Helvetica" w:hAnsi="Helvetica"/>
                <w:b/>
                <w:sz w:val="18"/>
                <w:szCs w:val="17"/>
              </w:rPr>
              <w:t>Duration</w:t>
            </w:r>
          </w:p>
        </w:tc>
      </w:tr>
      <w:tr w:rsidR="00F628B9" w:rsidRPr="00E96A04" w:rsidTr="00F628B9">
        <w:trPr>
          <w:trHeight w:val="20"/>
          <w:jc w:val="center"/>
        </w:trPr>
        <w:tc>
          <w:tcPr>
            <w:tcW w:w="1637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Fund for improvement of S&amp;T Infrastructure in Universities and Higher Educational Institutions (FIST)</w:t>
            </w:r>
          </w:p>
        </w:tc>
        <w:tc>
          <w:tcPr>
            <w:tcW w:w="848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 xml:space="preserve">Biological Sciences  </w:t>
            </w:r>
          </w:p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b/>
                <w:sz w:val="18"/>
                <w:szCs w:val="17"/>
              </w:rPr>
            </w:pPr>
          </w:p>
        </w:tc>
        <w:tc>
          <w:tcPr>
            <w:tcW w:w="829" w:type="pct"/>
          </w:tcPr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DST</w:t>
            </w:r>
          </w:p>
        </w:tc>
        <w:tc>
          <w:tcPr>
            <w:tcW w:w="912" w:type="pct"/>
          </w:tcPr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29,00,000</w:t>
            </w:r>
          </w:p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 xml:space="preserve">                          </w:t>
            </w:r>
          </w:p>
        </w:tc>
        <w:tc>
          <w:tcPr>
            <w:tcW w:w="774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5 years</w:t>
            </w:r>
          </w:p>
        </w:tc>
      </w:tr>
      <w:tr w:rsidR="00F628B9" w:rsidRPr="00E96A04" w:rsidTr="00F628B9">
        <w:trPr>
          <w:trHeight w:val="20"/>
          <w:jc w:val="center"/>
        </w:trPr>
        <w:tc>
          <w:tcPr>
            <w:tcW w:w="1637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Fund for improvement of S&amp;T Infrastructure in Higher Educational Institutions (FIST)</w:t>
            </w:r>
          </w:p>
        </w:tc>
        <w:tc>
          <w:tcPr>
            <w:tcW w:w="848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b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 xml:space="preserve">Physics </w:t>
            </w:r>
          </w:p>
        </w:tc>
        <w:tc>
          <w:tcPr>
            <w:tcW w:w="829" w:type="pct"/>
          </w:tcPr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DST</w:t>
            </w:r>
          </w:p>
        </w:tc>
        <w:tc>
          <w:tcPr>
            <w:tcW w:w="912" w:type="pct"/>
          </w:tcPr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 xml:space="preserve">49,25,000 </w:t>
            </w:r>
          </w:p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b/>
                <w:sz w:val="18"/>
                <w:szCs w:val="17"/>
              </w:rPr>
            </w:pPr>
          </w:p>
        </w:tc>
        <w:tc>
          <w:tcPr>
            <w:tcW w:w="774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 xml:space="preserve">5 years </w:t>
            </w:r>
          </w:p>
        </w:tc>
      </w:tr>
      <w:tr w:rsidR="00F628B9" w:rsidRPr="00E96A04" w:rsidTr="00F628B9">
        <w:trPr>
          <w:trHeight w:val="20"/>
          <w:jc w:val="center"/>
        </w:trPr>
        <w:tc>
          <w:tcPr>
            <w:tcW w:w="1637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Fund for improvement of S&amp;T Infrastructure in Universities and Higher Educational Institutions (FIST)</w:t>
            </w:r>
          </w:p>
        </w:tc>
        <w:tc>
          <w:tcPr>
            <w:tcW w:w="848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Mechanical Engineering</w:t>
            </w:r>
          </w:p>
        </w:tc>
        <w:tc>
          <w:tcPr>
            <w:tcW w:w="829" w:type="pct"/>
          </w:tcPr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DST</w:t>
            </w:r>
          </w:p>
        </w:tc>
        <w:tc>
          <w:tcPr>
            <w:tcW w:w="912" w:type="pct"/>
          </w:tcPr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40,00,000</w:t>
            </w:r>
          </w:p>
        </w:tc>
        <w:tc>
          <w:tcPr>
            <w:tcW w:w="774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 xml:space="preserve">5 years </w:t>
            </w:r>
          </w:p>
        </w:tc>
      </w:tr>
      <w:tr w:rsidR="00F628B9" w:rsidRPr="00E96A04" w:rsidTr="00F628B9">
        <w:trPr>
          <w:trHeight w:val="20"/>
          <w:jc w:val="center"/>
        </w:trPr>
        <w:tc>
          <w:tcPr>
            <w:tcW w:w="1637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Fund for improvement of S&amp;T Infrastructure in Higher Educational Institutions (FIST)</w:t>
            </w:r>
          </w:p>
        </w:tc>
        <w:tc>
          <w:tcPr>
            <w:tcW w:w="848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Chemistry</w:t>
            </w:r>
          </w:p>
        </w:tc>
        <w:tc>
          <w:tcPr>
            <w:tcW w:w="829" w:type="pct"/>
          </w:tcPr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DST</w:t>
            </w:r>
          </w:p>
        </w:tc>
        <w:tc>
          <w:tcPr>
            <w:tcW w:w="912" w:type="pct"/>
          </w:tcPr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35,00,000</w:t>
            </w:r>
          </w:p>
        </w:tc>
        <w:tc>
          <w:tcPr>
            <w:tcW w:w="774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 xml:space="preserve">5 years </w:t>
            </w:r>
          </w:p>
        </w:tc>
      </w:tr>
      <w:tr w:rsidR="00F628B9" w:rsidRPr="00E96A04" w:rsidTr="00F628B9">
        <w:trPr>
          <w:trHeight w:val="20"/>
          <w:jc w:val="center"/>
        </w:trPr>
        <w:tc>
          <w:tcPr>
            <w:tcW w:w="1637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Fund for improvement of S&amp;T Infrastructure in Universities and Higher Educational Institutions (FIST)</w:t>
            </w:r>
          </w:p>
        </w:tc>
        <w:tc>
          <w:tcPr>
            <w:tcW w:w="848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EEE &amp;IE</w:t>
            </w:r>
          </w:p>
        </w:tc>
        <w:tc>
          <w:tcPr>
            <w:tcW w:w="829" w:type="pct"/>
          </w:tcPr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DST</w:t>
            </w:r>
          </w:p>
        </w:tc>
        <w:tc>
          <w:tcPr>
            <w:tcW w:w="912" w:type="pct"/>
          </w:tcPr>
          <w:p w:rsidR="00F628B9" w:rsidRPr="00E96A04" w:rsidRDefault="00F628B9" w:rsidP="009C01B3">
            <w:pPr>
              <w:spacing w:before="60" w:after="60"/>
              <w:jc w:val="both"/>
              <w:rPr>
                <w:rFonts w:ascii="Helvetica" w:hAnsi="Helvetica" w:cs="Arial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>20,00,000</w:t>
            </w:r>
          </w:p>
        </w:tc>
        <w:tc>
          <w:tcPr>
            <w:tcW w:w="774" w:type="pct"/>
          </w:tcPr>
          <w:p w:rsidR="00F628B9" w:rsidRPr="00E96A04" w:rsidRDefault="00F628B9" w:rsidP="009C01B3">
            <w:pPr>
              <w:spacing w:before="60" w:after="60"/>
              <w:rPr>
                <w:rFonts w:ascii="Helvetica" w:hAnsi="Helvetica"/>
                <w:sz w:val="18"/>
                <w:szCs w:val="17"/>
              </w:rPr>
            </w:pPr>
            <w:r w:rsidRPr="00E96A04">
              <w:rPr>
                <w:rFonts w:ascii="Helvetica" w:hAnsi="Helvetica" w:cs="Arial"/>
                <w:sz w:val="18"/>
                <w:szCs w:val="17"/>
              </w:rPr>
              <w:t xml:space="preserve">5 years </w:t>
            </w:r>
          </w:p>
        </w:tc>
      </w:tr>
    </w:tbl>
    <w:p w:rsidR="00E96A04" w:rsidRDefault="00E96A04" w:rsidP="009C01B3">
      <w:pPr>
        <w:pStyle w:val="heading"/>
        <w:spacing w:before="240"/>
        <w:rPr>
          <w:i/>
          <w:sz w:val="22"/>
          <w:szCs w:val="18"/>
        </w:rPr>
      </w:pPr>
    </w:p>
    <w:p w:rsidR="00E96A04" w:rsidRDefault="00E96A04">
      <w:pPr>
        <w:rPr>
          <w:rFonts w:ascii="Helvetica" w:hAnsi="Helvetica"/>
          <w:b/>
          <w:i/>
          <w:sz w:val="22"/>
          <w:szCs w:val="18"/>
        </w:rPr>
      </w:pPr>
      <w:r>
        <w:rPr>
          <w:i/>
          <w:sz w:val="22"/>
          <w:szCs w:val="18"/>
        </w:rPr>
        <w:br w:type="page"/>
      </w:r>
    </w:p>
    <w:p w:rsidR="001E42B7" w:rsidRPr="00B830B2" w:rsidRDefault="001E42B7" w:rsidP="009C01B3">
      <w:pPr>
        <w:pStyle w:val="heading"/>
        <w:spacing w:before="240"/>
        <w:rPr>
          <w:szCs w:val="18"/>
        </w:rPr>
      </w:pPr>
      <w:r w:rsidRPr="00B830B2">
        <w:rPr>
          <w:szCs w:val="18"/>
        </w:rPr>
        <w:lastRenderedPageBreak/>
        <w:t>Hyderabad Campus:</w:t>
      </w:r>
    </w:p>
    <w:tbl>
      <w:tblPr>
        <w:tblW w:w="5000" w:type="pct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728"/>
        <w:gridCol w:w="3084"/>
        <w:gridCol w:w="2145"/>
        <w:gridCol w:w="1515"/>
        <w:gridCol w:w="1427"/>
      </w:tblGrid>
      <w:tr w:rsidR="00DD2C3E" w:rsidRPr="00DD2C3E" w:rsidTr="00DD2C3E">
        <w:trPr>
          <w:trHeight w:val="20"/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D2C3E" w:rsidRPr="00DD2C3E" w:rsidRDefault="00DD2C3E" w:rsidP="009C01B3">
            <w:pPr>
              <w:ind w:left="-144" w:right="-144"/>
              <w:jc w:val="center"/>
              <w:rPr>
                <w:rFonts w:ascii="Helvetica" w:hAnsi="Helvetica" w:cs="Calibri"/>
                <w:b/>
                <w:bCs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b/>
                <w:bCs/>
                <w:sz w:val="18"/>
                <w:szCs w:val="18"/>
              </w:rPr>
              <w:t>S.No.</w:t>
            </w:r>
          </w:p>
        </w:tc>
        <w:tc>
          <w:tcPr>
            <w:tcW w:w="1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D2C3E" w:rsidRPr="00DD2C3E" w:rsidRDefault="00DD2C3E" w:rsidP="009C01B3">
            <w:pPr>
              <w:ind w:left="-144" w:right="-144"/>
              <w:jc w:val="center"/>
              <w:rPr>
                <w:rFonts w:ascii="Helvetica" w:hAnsi="Helvetica" w:cs="Calibri"/>
                <w:b/>
                <w:bCs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b/>
                <w:bCs/>
                <w:sz w:val="18"/>
                <w:szCs w:val="18"/>
              </w:rPr>
              <w:t>Title of the Project</w:t>
            </w:r>
          </w:p>
        </w:tc>
        <w:tc>
          <w:tcPr>
            <w:tcW w:w="1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D2C3E" w:rsidRPr="00DD2C3E" w:rsidRDefault="00DD2C3E" w:rsidP="009C01B3">
            <w:pPr>
              <w:ind w:left="-144" w:right="-144"/>
              <w:jc w:val="center"/>
              <w:rPr>
                <w:rFonts w:ascii="Helvetica" w:hAnsi="Helvetica" w:cs="Calibri"/>
                <w:b/>
                <w:bCs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b/>
                <w:bCs/>
                <w:sz w:val="18"/>
                <w:szCs w:val="18"/>
              </w:rPr>
              <w:t>Principal Investigator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D2C3E" w:rsidRPr="00DD2C3E" w:rsidRDefault="00DD2C3E" w:rsidP="009C01B3">
            <w:pPr>
              <w:ind w:left="-144" w:right="-144"/>
              <w:jc w:val="center"/>
              <w:rPr>
                <w:rFonts w:ascii="Helvetica" w:hAnsi="Helvetica" w:cs="Calibri"/>
                <w:b/>
                <w:bCs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b/>
                <w:bCs/>
                <w:sz w:val="18"/>
                <w:szCs w:val="18"/>
              </w:rPr>
              <w:t>Funding Agency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D2C3E" w:rsidRPr="00DD2C3E" w:rsidRDefault="00DD2C3E" w:rsidP="009C01B3">
            <w:pPr>
              <w:ind w:left="-144" w:right="-144"/>
              <w:jc w:val="center"/>
              <w:rPr>
                <w:rFonts w:ascii="Helvetica" w:hAnsi="Helvetica" w:cs="Calibri"/>
                <w:b/>
                <w:bCs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b/>
                <w:bCs/>
                <w:sz w:val="18"/>
                <w:szCs w:val="18"/>
              </w:rPr>
              <w:t>Santioned Amount</w:t>
            </w:r>
            <w:r>
              <w:rPr>
                <w:rFonts w:ascii="Helvetica" w:hAnsi="Helvetica" w:cs="Calibri"/>
                <w:b/>
                <w:bCs/>
                <w:sz w:val="18"/>
                <w:szCs w:val="18"/>
              </w:rPr>
              <w:t xml:space="preserve"> in Rs.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Drug Discovery of inhibitors of the protease of Peripheral macrophages and Microglial Cells in the Spinal cord for the Treatment of Neuropathic Pain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 P. Yogeeswari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C3E" w:rsidRPr="00DD2C3E" w:rsidRDefault="00DD2C3E" w:rsidP="009C01B3">
            <w:pPr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3978300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2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Design, Characterization and pharmacokinetic evaluation of nanocarriers for Antirectroviral Drug D</w:t>
            </w:r>
            <w:r w:rsidR="00B830B2">
              <w:rPr>
                <w:rFonts w:ascii="Helvetica" w:hAnsi="Helvetica" w:cs="Calibri"/>
                <w:sz w:val="18"/>
                <w:szCs w:val="18"/>
              </w:rPr>
              <w:t xml:space="preserve"> </w:t>
            </w:r>
            <w:r w:rsidRPr="00DD2C3E">
              <w:rPr>
                <w:rFonts w:ascii="Helvetica" w:hAnsi="Helvetica" w:cs="Calibri"/>
                <w:sz w:val="18"/>
                <w:szCs w:val="18"/>
              </w:rPr>
              <w:t>elivery in the Effective Treatment of HIV AIDS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Punna Rao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2310000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3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 xml:space="preserve">Automated Detection of security and privacy threats in peer to peer networks 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Chittaranjan Hota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DIT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6195000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4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Understanding Material Properties and Possible Forming Behavior (Using FEM) of titanium Grade-5 materail at Elevated Temperatures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 Amit  Kumar Gupta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1015000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5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Development of electrostatic Nano-Solid Lubricant Coated Tools for Sustainable Machining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 N Suresh Kumar  Reddy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CSIR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1852000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6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Fourier analysis and development of two-dimensional finite element schemes for shallow water equations and transport related systems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Jagdeesh Anmala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1100000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7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Transcutaneous delivery of macromolecules using layer-by-layer asembl;y to treat skin conditions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Vamsi Krishna Venuganti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2300000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8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Consequences of cellular crowding in struture stability and folding of a TIM barrel protein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Ramakrishna Vadrevu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3737000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9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Development of magnetoimpedance sensor for biocells detection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V Satyanarayana Murthy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DST FT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2268000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10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Ultracold chemistry in the early universe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Subhas Ghosal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DST FT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2160000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11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Novel Molecular Mechanism Involving Adenosine and Adenosine Receptors in Acceleration of Alcohol Induced Hepatic Fibrosis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Palash Mandal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CSIR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2407000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12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Investigation of Natural Coumarinolignans and Their Newer Synthetic Analogs as Cyclooxygenase (COX-2) and Tumor necrosis factor (TNF-a) inhibitory agents in Rheumatoid Arthritis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Sajeli Begum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CSIR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2102000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lastRenderedPageBreak/>
              <w:t>13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Laboratory investigation ad field application towards the effective defluoridation of water using appropriately tailored sorbents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 N Rajesh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2667000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14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ED591A" w:rsidP="00ED591A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>
              <w:rPr>
                <w:rFonts w:ascii="Helvetica" w:hAnsi="Helvetica" w:cs="Calibri"/>
                <w:sz w:val="18"/>
                <w:szCs w:val="18"/>
              </w:rPr>
              <w:t>Matlab Modelling o</w:t>
            </w:r>
            <w:r w:rsidRPr="00DD2C3E">
              <w:rPr>
                <w:rFonts w:ascii="Helvetica" w:hAnsi="Helvetica" w:cs="Calibri"/>
                <w:sz w:val="18"/>
                <w:szCs w:val="18"/>
              </w:rPr>
              <w:t xml:space="preserve">f </w:t>
            </w:r>
            <w:r>
              <w:rPr>
                <w:rFonts w:ascii="Helvetica" w:hAnsi="Helvetica" w:cs="Calibri"/>
                <w:sz w:val="18"/>
                <w:szCs w:val="18"/>
              </w:rPr>
              <w:t>a</w:t>
            </w:r>
            <w:r w:rsidRPr="00DD2C3E">
              <w:rPr>
                <w:rFonts w:ascii="Helvetica" w:hAnsi="Helvetica" w:cs="Calibri"/>
                <w:sz w:val="18"/>
                <w:szCs w:val="18"/>
              </w:rPr>
              <w:t xml:space="preserve"> Novel Battery</w:t>
            </w:r>
            <w:r w:rsidRPr="00DD2C3E">
              <w:rPr>
                <w:rFonts w:ascii="Helvetica" w:hAnsi="Helvetica" w:cs="Calibri"/>
                <w:sz w:val="18"/>
                <w:szCs w:val="18"/>
              </w:rPr>
              <w:br/>
              <w:t xml:space="preserve">System </w:t>
            </w:r>
            <w:r>
              <w:rPr>
                <w:rFonts w:ascii="Helvetica" w:hAnsi="Helvetica" w:cs="Calibri"/>
                <w:sz w:val="18"/>
                <w:szCs w:val="18"/>
              </w:rPr>
              <w:t>f</w:t>
            </w:r>
            <w:r w:rsidRPr="00DD2C3E">
              <w:rPr>
                <w:rFonts w:ascii="Helvetica" w:hAnsi="Helvetica" w:cs="Calibri"/>
                <w:sz w:val="18"/>
                <w:szCs w:val="18"/>
              </w:rPr>
              <w:t>or Hyderabad Batteries Limited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 U. M. Rao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HBL Power Systems Ltd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200000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15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 xml:space="preserve">Chemically modified polymeric adsorbents for the removal and recovery of precious metal palladium from industrial wastes 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N Rajesh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UGC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470000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16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Development of new antiepileptic leads to suppress hippocampal leads to suppress hippocampal epileptic seizures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 P Yogeeswari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DST-Indo Ukranian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774000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17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Development and analysis of novel inhibitors against M. tuberculosis GImU.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D. Sriram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CSIR-OSDD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3956820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18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Study of cosmological models in bimetric theory of graavitation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Pradyumn Kumar  Sahoo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UGC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spacing w:before="20" w:after="20"/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180000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19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An evaluation of Development Policies for Tribals in Andhrapradesh and DahodTribles in Gujarat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MeeraLal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ICSSR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620000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20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Indian institute of Biotechnology pvt. Ltd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M B Srinivas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IIBT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320000</w:t>
            </w:r>
          </w:p>
        </w:tc>
      </w:tr>
      <w:tr w:rsidR="00DD2C3E" w:rsidRPr="00DD2C3E" w:rsidTr="00DD2C3E">
        <w:trPr>
          <w:trHeight w:val="2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21</w:t>
            </w:r>
          </w:p>
        </w:tc>
        <w:tc>
          <w:tcPr>
            <w:tcW w:w="1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Indian institute of Biotechnology pvt. Ltd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Dr. SumanKapur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IIBT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C3E" w:rsidRPr="00DD2C3E" w:rsidRDefault="00DD2C3E" w:rsidP="009C01B3">
            <w:pPr>
              <w:jc w:val="right"/>
              <w:rPr>
                <w:rFonts w:ascii="Helvetica" w:hAnsi="Helvetica" w:cs="Calibri"/>
                <w:sz w:val="18"/>
                <w:szCs w:val="18"/>
              </w:rPr>
            </w:pPr>
            <w:r w:rsidRPr="00DD2C3E">
              <w:rPr>
                <w:rFonts w:ascii="Helvetica" w:hAnsi="Helvetica" w:cs="Calibri"/>
                <w:sz w:val="18"/>
                <w:szCs w:val="18"/>
              </w:rPr>
              <w:t>610000</w:t>
            </w:r>
          </w:p>
        </w:tc>
      </w:tr>
    </w:tbl>
    <w:p w:rsidR="001E42B7" w:rsidRDefault="001E42B7" w:rsidP="00BE4CF5">
      <w:pPr>
        <w:spacing w:before="240" w:after="240"/>
        <w:rPr>
          <w:rFonts w:ascii="Helvetica" w:hAnsi="Helvetica" w:cs="Arial"/>
          <w:b/>
          <w:sz w:val="24"/>
        </w:rPr>
      </w:pPr>
    </w:p>
    <w:sectPr w:rsidR="001E42B7" w:rsidSect="00A87F7C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1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798" w:rsidRDefault="002C0798">
      <w:r>
        <w:separator/>
      </w:r>
    </w:p>
  </w:endnote>
  <w:endnote w:type="continuationSeparator" w:id="1">
    <w:p w:rsidR="002C0798" w:rsidRDefault="002C0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DUAUS+CMR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0B2" w:rsidRDefault="00805313" w:rsidP="00D353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830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30B2" w:rsidRDefault="00B830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0B2" w:rsidRPr="003D098C" w:rsidRDefault="00B830B2" w:rsidP="00D353BB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3D098C">
      <w:rPr>
        <w:rStyle w:val="PageNumber"/>
        <w:rFonts w:ascii="Helvetica" w:hAnsi="Helvetica"/>
        <w:sz w:val="18"/>
        <w:szCs w:val="18"/>
      </w:rPr>
      <w:t>A-</w:t>
    </w:r>
    <w:r w:rsidR="00805313" w:rsidRPr="003D098C">
      <w:rPr>
        <w:rStyle w:val="PageNumber"/>
        <w:rFonts w:ascii="Helvetica" w:hAnsi="Helvetica"/>
        <w:sz w:val="18"/>
        <w:szCs w:val="18"/>
      </w:rPr>
      <w:fldChar w:fldCharType="begin"/>
    </w:r>
    <w:r w:rsidRPr="003D098C">
      <w:rPr>
        <w:rStyle w:val="PageNumber"/>
        <w:rFonts w:ascii="Helvetica" w:hAnsi="Helvetica"/>
        <w:sz w:val="18"/>
        <w:szCs w:val="18"/>
      </w:rPr>
      <w:instrText xml:space="preserve">PAGE  </w:instrText>
    </w:r>
    <w:r w:rsidR="00805313" w:rsidRPr="003D098C">
      <w:rPr>
        <w:rStyle w:val="PageNumber"/>
        <w:rFonts w:ascii="Helvetica" w:hAnsi="Helvetica"/>
        <w:sz w:val="18"/>
        <w:szCs w:val="18"/>
      </w:rPr>
      <w:fldChar w:fldCharType="separate"/>
    </w:r>
    <w:r w:rsidR="00C01F08">
      <w:rPr>
        <w:rStyle w:val="PageNumber"/>
        <w:rFonts w:ascii="Helvetica" w:hAnsi="Helvetica"/>
        <w:noProof/>
        <w:sz w:val="18"/>
        <w:szCs w:val="18"/>
      </w:rPr>
      <w:t>113</w:t>
    </w:r>
    <w:r w:rsidR="00805313" w:rsidRPr="003D098C">
      <w:rPr>
        <w:rStyle w:val="PageNumber"/>
        <w:rFonts w:ascii="Helvetica" w:hAnsi="Helvetica"/>
        <w:sz w:val="18"/>
        <w:szCs w:val="18"/>
      </w:rPr>
      <w:fldChar w:fldCharType="end"/>
    </w:r>
  </w:p>
  <w:p w:rsidR="00B830B2" w:rsidRDefault="00B830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798" w:rsidRDefault="002C0798">
      <w:r>
        <w:separator/>
      </w:r>
    </w:p>
  </w:footnote>
  <w:footnote w:type="continuationSeparator" w:id="1">
    <w:p w:rsidR="002C0798" w:rsidRDefault="002C07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787"/>
    <w:multiLevelType w:val="singleLevel"/>
    <w:tmpl w:val="88C0D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EE60B3"/>
    <w:multiLevelType w:val="singleLevel"/>
    <w:tmpl w:val="2EE69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hint="default"/>
      </w:rPr>
    </w:lvl>
  </w:abstractNum>
  <w:abstractNum w:abstractNumId="2">
    <w:nsid w:val="01CF1436"/>
    <w:multiLevelType w:val="hybridMultilevel"/>
    <w:tmpl w:val="2C6EEA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661FE6"/>
    <w:multiLevelType w:val="hybridMultilevel"/>
    <w:tmpl w:val="DCDA3E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224E0E"/>
    <w:multiLevelType w:val="hybridMultilevel"/>
    <w:tmpl w:val="08364C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E50A5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2D5CD0"/>
    <w:multiLevelType w:val="hybridMultilevel"/>
    <w:tmpl w:val="9E886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380282"/>
    <w:multiLevelType w:val="hybridMultilevel"/>
    <w:tmpl w:val="CD70D028"/>
    <w:lvl w:ilvl="0" w:tplc="3CD07CF6">
      <w:start w:val="472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1629661F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8B7915"/>
    <w:multiLevelType w:val="hybridMultilevel"/>
    <w:tmpl w:val="C9463F0A"/>
    <w:lvl w:ilvl="0" w:tplc="D9CAA262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9C7663"/>
    <w:multiLevelType w:val="hybridMultilevel"/>
    <w:tmpl w:val="162ACD9E"/>
    <w:lvl w:ilvl="0" w:tplc="3F061D4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D5171A"/>
    <w:multiLevelType w:val="hybridMultilevel"/>
    <w:tmpl w:val="EA042D04"/>
    <w:lvl w:ilvl="0" w:tplc="99DE835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BB3536"/>
    <w:multiLevelType w:val="hybridMultilevel"/>
    <w:tmpl w:val="26A26A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FD0C26"/>
    <w:multiLevelType w:val="hybridMultilevel"/>
    <w:tmpl w:val="B09CEA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F94C2F"/>
    <w:multiLevelType w:val="hybridMultilevel"/>
    <w:tmpl w:val="9F4CBBCA"/>
    <w:lvl w:ilvl="0" w:tplc="B7F4C34A">
      <w:start w:val="484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3390651C"/>
    <w:multiLevelType w:val="hybridMultilevel"/>
    <w:tmpl w:val="8DDE257A"/>
    <w:lvl w:ilvl="0" w:tplc="18A243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CA4587"/>
    <w:multiLevelType w:val="hybridMultilevel"/>
    <w:tmpl w:val="2D848E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B2C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0C8434">
      <w:start w:val="2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6C2140"/>
    <w:multiLevelType w:val="hybridMultilevel"/>
    <w:tmpl w:val="99FA7D6C"/>
    <w:lvl w:ilvl="0" w:tplc="50426FEA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14690B"/>
    <w:multiLevelType w:val="hybridMultilevel"/>
    <w:tmpl w:val="BE5E8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1419F4"/>
    <w:multiLevelType w:val="hybridMultilevel"/>
    <w:tmpl w:val="A84CFE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4B729A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68437F"/>
    <w:multiLevelType w:val="hybridMultilevel"/>
    <w:tmpl w:val="427871D0"/>
    <w:lvl w:ilvl="0" w:tplc="93A499CC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79274EF"/>
    <w:multiLevelType w:val="hybridMultilevel"/>
    <w:tmpl w:val="F34C3A32"/>
    <w:lvl w:ilvl="0" w:tplc="F4B0CAA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377062"/>
    <w:multiLevelType w:val="hybridMultilevel"/>
    <w:tmpl w:val="5BD2DD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A64E09"/>
    <w:multiLevelType w:val="hybridMultilevel"/>
    <w:tmpl w:val="F370C500"/>
    <w:lvl w:ilvl="0" w:tplc="8D0C763A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6B604C"/>
    <w:multiLevelType w:val="hybridMultilevel"/>
    <w:tmpl w:val="43AEC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0D39D4"/>
    <w:multiLevelType w:val="hybridMultilevel"/>
    <w:tmpl w:val="F6B8A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367D84"/>
    <w:multiLevelType w:val="hybridMultilevel"/>
    <w:tmpl w:val="6510AD00"/>
    <w:lvl w:ilvl="0" w:tplc="021647B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BE5BD8"/>
    <w:multiLevelType w:val="hybridMultilevel"/>
    <w:tmpl w:val="2B6EA0BA"/>
    <w:lvl w:ilvl="0" w:tplc="A20EA3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9">
    <w:nsid w:val="5BD71299"/>
    <w:multiLevelType w:val="hybridMultilevel"/>
    <w:tmpl w:val="CD2CBCB4"/>
    <w:lvl w:ilvl="0" w:tplc="A3800FB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FD38EB"/>
    <w:multiLevelType w:val="multilevel"/>
    <w:tmpl w:val="43F80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6E0246"/>
    <w:multiLevelType w:val="hybridMultilevel"/>
    <w:tmpl w:val="BFBC3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9177E7"/>
    <w:multiLevelType w:val="hybridMultilevel"/>
    <w:tmpl w:val="501CB8F4"/>
    <w:lvl w:ilvl="0" w:tplc="CE60F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EC48AD"/>
    <w:multiLevelType w:val="hybridMultilevel"/>
    <w:tmpl w:val="AFC82300"/>
    <w:lvl w:ilvl="0" w:tplc="BD620AA6">
      <w:start w:val="44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FF2550"/>
    <w:multiLevelType w:val="hybridMultilevel"/>
    <w:tmpl w:val="3B4C52DA"/>
    <w:lvl w:ilvl="0" w:tplc="E4DC81C6">
      <w:start w:val="1"/>
      <w:numFmt w:val="decimal"/>
      <w:lvlText w:val="%1."/>
      <w:lvlJc w:val="left"/>
      <w:pPr>
        <w:tabs>
          <w:tab w:val="num" w:pos="720"/>
        </w:tabs>
        <w:ind w:left="720" w:hanging="504"/>
      </w:pPr>
      <w:rPr>
        <w:rFonts w:hint="default"/>
      </w:rPr>
    </w:lvl>
    <w:lvl w:ilvl="1" w:tplc="2A7424C0" w:tentative="1">
      <w:start w:val="1"/>
      <w:numFmt w:val="lowerLetter"/>
      <w:lvlText w:val="%2."/>
      <w:lvlJc w:val="left"/>
      <w:pPr>
        <w:ind w:left="1440" w:hanging="360"/>
      </w:pPr>
    </w:lvl>
    <w:lvl w:ilvl="2" w:tplc="231EA48A" w:tentative="1">
      <w:start w:val="1"/>
      <w:numFmt w:val="lowerRoman"/>
      <w:lvlText w:val="%3."/>
      <w:lvlJc w:val="right"/>
      <w:pPr>
        <w:ind w:left="2160" w:hanging="180"/>
      </w:pPr>
    </w:lvl>
    <w:lvl w:ilvl="3" w:tplc="EE1AE2BA" w:tentative="1">
      <w:start w:val="1"/>
      <w:numFmt w:val="decimal"/>
      <w:lvlText w:val="%4."/>
      <w:lvlJc w:val="left"/>
      <w:pPr>
        <w:ind w:left="2880" w:hanging="360"/>
      </w:pPr>
    </w:lvl>
    <w:lvl w:ilvl="4" w:tplc="78304F42" w:tentative="1">
      <w:start w:val="1"/>
      <w:numFmt w:val="lowerLetter"/>
      <w:lvlText w:val="%5."/>
      <w:lvlJc w:val="left"/>
      <w:pPr>
        <w:ind w:left="3600" w:hanging="360"/>
      </w:pPr>
    </w:lvl>
    <w:lvl w:ilvl="5" w:tplc="23DC39C0" w:tentative="1">
      <w:start w:val="1"/>
      <w:numFmt w:val="lowerRoman"/>
      <w:lvlText w:val="%6."/>
      <w:lvlJc w:val="right"/>
      <w:pPr>
        <w:ind w:left="4320" w:hanging="180"/>
      </w:pPr>
    </w:lvl>
    <w:lvl w:ilvl="6" w:tplc="D55A9044" w:tentative="1">
      <w:start w:val="1"/>
      <w:numFmt w:val="decimal"/>
      <w:lvlText w:val="%7."/>
      <w:lvlJc w:val="left"/>
      <w:pPr>
        <w:ind w:left="5040" w:hanging="360"/>
      </w:pPr>
    </w:lvl>
    <w:lvl w:ilvl="7" w:tplc="F710D26A" w:tentative="1">
      <w:start w:val="1"/>
      <w:numFmt w:val="lowerLetter"/>
      <w:lvlText w:val="%8."/>
      <w:lvlJc w:val="left"/>
      <w:pPr>
        <w:ind w:left="5760" w:hanging="360"/>
      </w:pPr>
    </w:lvl>
    <w:lvl w:ilvl="8" w:tplc="BAB069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FD727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A5C2348"/>
    <w:multiLevelType w:val="hybridMultilevel"/>
    <w:tmpl w:val="26D4EDCA"/>
    <w:lvl w:ilvl="0" w:tplc="B7F4C34A">
      <w:start w:val="3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7">
    <w:nsid w:val="6AC438F9"/>
    <w:multiLevelType w:val="hybridMultilevel"/>
    <w:tmpl w:val="6E04FD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1C21DB"/>
    <w:multiLevelType w:val="hybridMultilevel"/>
    <w:tmpl w:val="3C96A8DE"/>
    <w:lvl w:ilvl="0" w:tplc="3F061D4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E894A97"/>
    <w:multiLevelType w:val="hybridMultilevel"/>
    <w:tmpl w:val="09CAF29E"/>
    <w:lvl w:ilvl="0" w:tplc="F606E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501365"/>
    <w:multiLevelType w:val="hybridMultilevel"/>
    <w:tmpl w:val="AEDE0E70"/>
    <w:lvl w:ilvl="0" w:tplc="B7F4C34A">
      <w:start w:val="5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1">
    <w:nsid w:val="79091645"/>
    <w:multiLevelType w:val="hybridMultilevel"/>
    <w:tmpl w:val="FC92388C"/>
    <w:lvl w:ilvl="0" w:tplc="C83A0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4221D2"/>
    <w:multiLevelType w:val="hybridMultilevel"/>
    <w:tmpl w:val="43F80BB2"/>
    <w:lvl w:ilvl="0" w:tplc="73889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681267"/>
    <w:multiLevelType w:val="hybridMultilevel"/>
    <w:tmpl w:val="6FF43FEC"/>
    <w:lvl w:ilvl="0" w:tplc="245C4956">
      <w:start w:val="1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4">
    <w:nsid w:val="7C6B5A9A"/>
    <w:multiLevelType w:val="hybridMultilevel"/>
    <w:tmpl w:val="DD00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BB4D86"/>
    <w:multiLevelType w:val="hybridMultilevel"/>
    <w:tmpl w:val="BBE4A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5B2D50"/>
    <w:multiLevelType w:val="hybridMultilevel"/>
    <w:tmpl w:val="9192F538"/>
    <w:lvl w:ilvl="0" w:tplc="EA0EBAD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4"/>
  </w:num>
  <w:num w:numId="5">
    <w:abstractNumId w:val="25"/>
  </w:num>
  <w:num w:numId="6">
    <w:abstractNumId w:val="28"/>
  </w:num>
  <w:num w:numId="7">
    <w:abstractNumId w:val="18"/>
  </w:num>
  <w:num w:numId="8">
    <w:abstractNumId w:val="35"/>
  </w:num>
  <w:num w:numId="9">
    <w:abstractNumId w:val="41"/>
  </w:num>
  <w:num w:numId="10">
    <w:abstractNumId w:val="6"/>
  </w:num>
  <w:num w:numId="11">
    <w:abstractNumId w:val="29"/>
  </w:num>
  <w:num w:numId="12">
    <w:abstractNumId w:val="46"/>
  </w:num>
  <w:num w:numId="13">
    <w:abstractNumId w:val="20"/>
  </w:num>
  <w:num w:numId="14">
    <w:abstractNumId w:val="21"/>
  </w:num>
  <w:num w:numId="15">
    <w:abstractNumId w:val="16"/>
  </w:num>
  <w:num w:numId="16">
    <w:abstractNumId w:val="5"/>
  </w:num>
  <w:num w:numId="17">
    <w:abstractNumId w:val="24"/>
  </w:num>
  <w:num w:numId="18">
    <w:abstractNumId w:val="27"/>
  </w:num>
  <w:num w:numId="19">
    <w:abstractNumId w:val="8"/>
  </w:num>
  <w:num w:numId="20">
    <w:abstractNumId w:val="42"/>
  </w:num>
  <w:num w:numId="21">
    <w:abstractNumId w:val="30"/>
  </w:num>
  <w:num w:numId="22">
    <w:abstractNumId w:val="17"/>
  </w:num>
  <w:num w:numId="23">
    <w:abstractNumId w:val="2"/>
  </w:num>
  <w:num w:numId="24">
    <w:abstractNumId w:val="23"/>
  </w:num>
  <w:num w:numId="25">
    <w:abstractNumId w:val="19"/>
  </w:num>
  <w:num w:numId="26">
    <w:abstractNumId w:val="31"/>
  </w:num>
  <w:num w:numId="27">
    <w:abstractNumId w:val="3"/>
  </w:num>
  <w:num w:numId="28">
    <w:abstractNumId w:val="15"/>
  </w:num>
  <w:num w:numId="29">
    <w:abstractNumId w:val="9"/>
  </w:num>
  <w:num w:numId="30">
    <w:abstractNumId w:val="22"/>
  </w:num>
  <w:num w:numId="31">
    <w:abstractNumId w:val="12"/>
  </w:num>
  <w:num w:numId="32">
    <w:abstractNumId w:val="45"/>
  </w:num>
  <w:num w:numId="33">
    <w:abstractNumId w:val="44"/>
  </w:num>
  <w:num w:numId="34">
    <w:abstractNumId w:val="32"/>
  </w:num>
  <w:num w:numId="35">
    <w:abstractNumId w:val="11"/>
  </w:num>
  <w:num w:numId="36">
    <w:abstractNumId w:val="10"/>
  </w:num>
  <w:num w:numId="37">
    <w:abstractNumId w:val="43"/>
  </w:num>
  <w:num w:numId="38">
    <w:abstractNumId w:val="36"/>
  </w:num>
  <w:num w:numId="39">
    <w:abstractNumId w:val="7"/>
  </w:num>
  <w:num w:numId="40">
    <w:abstractNumId w:val="14"/>
  </w:num>
  <w:num w:numId="41">
    <w:abstractNumId w:val="40"/>
  </w:num>
  <w:num w:numId="42">
    <w:abstractNumId w:val="33"/>
  </w:num>
  <w:num w:numId="43">
    <w:abstractNumId w:val="26"/>
  </w:num>
  <w:num w:numId="44">
    <w:abstractNumId w:val="38"/>
  </w:num>
  <w:num w:numId="45">
    <w:abstractNumId w:val="37"/>
  </w:num>
  <w:num w:numId="46">
    <w:abstractNumId w:val="39"/>
  </w:num>
  <w:num w:numId="47">
    <w:abstractNumId w:val="3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78A"/>
    <w:rsid w:val="000000E7"/>
    <w:rsid w:val="00000208"/>
    <w:rsid w:val="00001C4F"/>
    <w:rsid w:val="000025E1"/>
    <w:rsid w:val="0000279D"/>
    <w:rsid w:val="000045D3"/>
    <w:rsid w:val="00004AE3"/>
    <w:rsid w:val="00004DDE"/>
    <w:rsid w:val="000058FD"/>
    <w:rsid w:val="00005EE8"/>
    <w:rsid w:val="00006E4E"/>
    <w:rsid w:val="00007B83"/>
    <w:rsid w:val="00010483"/>
    <w:rsid w:val="00010AE1"/>
    <w:rsid w:val="00010F21"/>
    <w:rsid w:val="00012BBA"/>
    <w:rsid w:val="00012BE9"/>
    <w:rsid w:val="00012D32"/>
    <w:rsid w:val="00013ABA"/>
    <w:rsid w:val="00016E2A"/>
    <w:rsid w:val="00017641"/>
    <w:rsid w:val="00017970"/>
    <w:rsid w:val="00017C88"/>
    <w:rsid w:val="00020BBE"/>
    <w:rsid w:val="00020CA1"/>
    <w:rsid w:val="000213A9"/>
    <w:rsid w:val="00022293"/>
    <w:rsid w:val="00022FD8"/>
    <w:rsid w:val="000231D0"/>
    <w:rsid w:val="000244B5"/>
    <w:rsid w:val="00026449"/>
    <w:rsid w:val="00027119"/>
    <w:rsid w:val="00030AEE"/>
    <w:rsid w:val="00030CBA"/>
    <w:rsid w:val="00030D36"/>
    <w:rsid w:val="000315D0"/>
    <w:rsid w:val="00031684"/>
    <w:rsid w:val="00032007"/>
    <w:rsid w:val="00032A78"/>
    <w:rsid w:val="000346E4"/>
    <w:rsid w:val="000347F3"/>
    <w:rsid w:val="00034D77"/>
    <w:rsid w:val="00034D8A"/>
    <w:rsid w:val="000353EF"/>
    <w:rsid w:val="00037993"/>
    <w:rsid w:val="00037E4F"/>
    <w:rsid w:val="0004043F"/>
    <w:rsid w:val="000414B4"/>
    <w:rsid w:val="0004156A"/>
    <w:rsid w:val="00041E11"/>
    <w:rsid w:val="000444B3"/>
    <w:rsid w:val="0004737A"/>
    <w:rsid w:val="000475BC"/>
    <w:rsid w:val="000505E5"/>
    <w:rsid w:val="00050C05"/>
    <w:rsid w:val="00051556"/>
    <w:rsid w:val="00051D18"/>
    <w:rsid w:val="000522F2"/>
    <w:rsid w:val="000524C5"/>
    <w:rsid w:val="00052ABA"/>
    <w:rsid w:val="000533DE"/>
    <w:rsid w:val="00053B52"/>
    <w:rsid w:val="00053F08"/>
    <w:rsid w:val="000544FA"/>
    <w:rsid w:val="0005608D"/>
    <w:rsid w:val="000563D6"/>
    <w:rsid w:val="00056C69"/>
    <w:rsid w:val="00056FDE"/>
    <w:rsid w:val="00057B1B"/>
    <w:rsid w:val="00060908"/>
    <w:rsid w:val="0006238F"/>
    <w:rsid w:val="00062608"/>
    <w:rsid w:val="00063260"/>
    <w:rsid w:val="000632AF"/>
    <w:rsid w:val="00063A20"/>
    <w:rsid w:val="00063C26"/>
    <w:rsid w:val="00064BB3"/>
    <w:rsid w:val="00066707"/>
    <w:rsid w:val="0006676F"/>
    <w:rsid w:val="00066CE7"/>
    <w:rsid w:val="00067F5F"/>
    <w:rsid w:val="00070E16"/>
    <w:rsid w:val="000711D6"/>
    <w:rsid w:val="000723C0"/>
    <w:rsid w:val="0007263C"/>
    <w:rsid w:val="00073554"/>
    <w:rsid w:val="000755BD"/>
    <w:rsid w:val="000755C2"/>
    <w:rsid w:val="00075D1C"/>
    <w:rsid w:val="000763D9"/>
    <w:rsid w:val="0007657D"/>
    <w:rsid w:val="00076901"/>
    <w:rsid w:val="000777BB"/>
    <w:rsid w:val="00080494"/>
    <w:rsid w:val="00080761"/>
    <w:rsid w:val="0008110A"/>
    <w:rsid w:val="00081274"/>
    <w:rsid w:val="000822D2"/>
    <w:rsid w:val="00082520"/>
    <w:rsid w:val="00082B1C"/>
    <w:rsid w:val="00083986"/>
    <w:rsid w:val="00083A1C"/>
    <w:rsid w:val="000853E5"/>
    <w:rsid w:val="000863F5"/>
    <w:rsid w:val="00087396"/>
    <w:rsid w:val="00087F07"/>
    <w:rsid w:val="00091747"/>
    <w:rsid w:val="00091C1D"/>
    <w:rsid w:val="0009222D"/>
    <w:rsid w:val="00092534"/>
    <w:rsid w:val="000927F5"/>
    <w:rsid w:val="00092D67"/>
    <w:rsid w:val="0009311E"/>
    <w:rsid w:val="000941F3"/>
    <w:rsid w:val="000945EE"/>
    <w:rsid w:val="00094BC4"/>
    <w:rsid w:val="000955F0"/>
    <w:rsid w:val="000959E6"/>
    <w:rsid w:val="000969E4"/>
    <w:rsid w:val="00096B47"/>
    <w:rsid w:val="00096BCD"/>
    <w:rsid w:val="00096C30"/>
    <w:rsid w:val="000979A5"/>
    <w:rsid w:val="00097B52"/>
    <w:rsid w:val="00097FAD"/>
    <w:rsid w:val="000A0604"/>
    <w:rsid w:val="000A392F"/>
    <w:rsid w:val="000A7007"/>
    <w:rsid w:val="000A7889"/>
    <w:rsid w:val="000B0F68"/>
    <w:rsid w:val="000B11B1"/>
    <w:rsid w:val="000B18E3"/>
    <w:rsid w:val="000B1E95"/>
    <w:rsid w:val="000B2595"/>
    <w:rsid w:val="000B25EF"/>
    <w:rsid w:val="000B358E"/>
    <w:rsid w:val="000B458D"/>
    <w:rsid w:val="000B47EC"/>
    <w:rsid w:val="000B51E5"/>
    <w:rsid w:val="000B5595"/>
    <w:rsid w:val="000B5AC3"/>
    <w:rsid w:val="000B5FAB"/>
    <w:rsid w:val="000B659C"/>
    <w:rsid w:val="000B6F52"/>
    <w:rsid w:val="000C00FE"/>
    <w:rsid w:val="000C0171"/>
    <w:rsid w:val="000C1266"/>
    <w:rsid w:val="000C1F61"/>
    <w:rsid w:val="000C23A0"/>
    <w:rsid w:val="000C2CB3"/>
    <w:rsid w:val="000C2FBE"/>
    <w:rsid w:val="000C3D45"/>
    <w:rsid w:val="000C4115"/>
    <w:rsid w:val="000C4DCA"/>
    <w:rsid w:val="000C6469"/>
    <w:rsid w:val="000C6C99"/>
    <w:rsid w:val="000C73BA"/>
    <w:rsid w:val="000D0AD3"/>
    <w:rsid w:val="000D0C42"/>
    <w:rsid w:val="000D0E47"/>
    <w:rsid w:val="000D1A16"/>
    <w:rsid w:val="000D2027"/>
    <w:rsid w:val="000D2941"/>
    <w:rsid w:val="000D2C1C"/>
    <w:rsid w:val="000D4A9B"/>
    <w:rsid w:val="000D6F5A"/>
    <w:rsid w:val="000D7BA2"/>
    <w:rsid w:val="000D7CF3"/>
    <w:rsid w:val="000E15FE"/>
    <w:rsid w:val="000E1D8A"/>
    <w:rsid w:val="000E2254"/>
    <w:rsid w:val="000E249D"/>
    <w:rsid w:val="000E2CCA"/>
    <w:rsid w:val="000E480F"/>
    <w:rsid w:val="000E512D"/>
    <w:rsid w:val="000E6064"/>
    <w:rsid w:val="000E7B75"/>
    <w:rsid w:val="000F10E0"/>
    <w:rsid w:val="000F13A6"/>
    <w:rsid w:val="000F1A20"/>
    <w:rsid w:val="000F1AC0"/>
    <w:rsid w:val="000F1F17"/>
    <w:rsid w:val="000F2D1C"/>
    <w:rsid w:val="000F2E7E"/>
    <w:rsid w:val="000F339E"/>
    <w:rsid w:val="000F3FFE"/>
    <w:rsid w:val="000F466E"/>
    <w:rsid w:val="000F4E24"/>
    <w:rsid w:val="000F5B29"/>
    <w:rsid w:val="000F657E"/>
    <w:rsid w:val="000F70C8"/>
    <w:rsid w:val="00100D41"/>
    <w:rsid w:val="001032FE"/>
    <w:rsid w:val="001038EA"/>
    <w:rsid w:val="00103A70"/>
    <w:rsid w:val="00106882"/>
    <w:rsid w:val="001070F0"/>
    <w:rsid w:val="00107317"/>
    <w:rsid w:val="00107545"/>
    <w:rsid w:val="001102CA"/>
    <w:rsid w:val="00111D63"/>
    <w:rsid w:val="001127AF"/>
    <w:rsid w:val="00112B45"/>
    <w:rsid w:val="00112CAB"/>
    <w:rsid w:val="0011319D"/>
    <w:rsid w:val="001151EC"/>
    <w:rsid w:val="001155FA"/>
    <w:rsid w:val="001163B5"/>
    <w:rsid w:val="00116440"/>
    <w:rsid w:val="001169FA"/>
    <w:rsid w:val="001177B9"/>
    <w:rsid w:val="00120F34"/>
    <w:rsid w:val="00120FA8"/>
    <w:rsid w:val="00121638"/>
    <w:rsid w:val="00121ED5"/>
    <w:rsid w:val="00122623"/>
    <w:rsid w:val="00122AC9"/>
    <w:rsid w:val="00122EE1"/>
    <w:rsid w:val="00123B60"/>
    <w:rsid w:val="00124B24"/>
    <w:rsid w:val="00124EF2"/>
    <w:rsid w:val="00125867"/>
    <w:rsid w:val="00126262"/>
    <w:rsid w:val="001301EB"/>
    <w:rsid w:val="00130995"/>
    <w:rsid w:val="00131D5D"/>
    <w:rsid w:val="00133081"/>
    <w:rsid w:val="001330DF"/>
    <w:rsid w:val="00133A29"/>
    <w:rsid w:val="00135583"/>
    <w:rsid w:val="0013582C"/>
    <w:rsid w:val="001378FA"/>
    <w:rsid w:val="00137917"/>
    <w:rsid w:val="0013797F"/>
    <w:rsid w:val="00140319"/>
    <w:rsid w:val="0014100C"/>
    <w:rsid w:val="00141569"/>
    <w:rsid w:val="00141915"/>
    <w:rsid w:val="0014225E"/>
    <w:rsid w:val="001432DC"/>
    <w:rsid w:val="00143731"/>
    <w:rsid w:val="001443BC"/>
    <w:rsid w:val="00144770"/>
    <w:rsid w:val="001449BF"/>
    <w:rsid w:val="00145BBB"/>
    <w:rsid w:val="0014782F"/>
    <w:rsid w:val="00147E6D"/>
    <w:rsid w:val="0015023D"/>
    <w:rsid w:val="00151161"/>
    <w:rsid w:val="001513E8"/>
    <w:rsid w:val="00151B06"/>
    <w:rsid w:val="00153484"/>
    <w:rsid w:val="001537D1"/>
    <w:rsid w:val="00154EBF"/>
    <w:rsid w:val="0015579F"/>
    <w:rsid w:val="00155E92"/>
    <w:rsid w:val="00156AF7"/>
    <w:rsid w:val="00157239"/>
    <w:rsid w:val="00157833"/>
    <w:rsid w:val="00157C2B"/>
    <w:rsid w:val="00161181"/>
    <w:rsid w:val="00162FDD"/>
    <w:rsid w:val="00165393"/>
    <w:rsid w:val="00165928"/>
    <w:rsid w:val="00165F1C"/>
    <w:rsid w:val="001662F7"/>
    <w:rsid w:val="00167769"/>
    <w:rsid w:val="001706A6"/>
    <w:rsid w:val="001707F1"/>
    <w:rsid w:val="00170850"/>
    <w:rsid w:val="001712E0"/>
    <w:rsid w:val="001719A0"/>
    <w:rsid w:val="00172249"/>
    <w:rsid w:val="00172429"/>
    <w:rsid w:val="001728FA"/>
    <w:rsid w:val="001733D4"/>
    <w:rsid w:val="001738A5"/>
    <w:rsid w:val="00174990"/>
    <w:rsid w:val="00174E6F"/>
    <w:rsid w:val="00174E96"/>
    <w:rsid w:val="001761BC"/>
    <w:rsid w:val="001765B5"/>
    <w:rsid w:val="00177158"/>
    <w:rsid w:val="00177F7A"/>
    <w:rsid w:val="00177F86"/>
    <w:rsid w:val="00180477"/>
    <w:rsid w:val="00180C22"/>
    <w:rsid w:val="00182AAB"/>
    <w:rsid w:val="00182D11"/>
    <w:rsid w:val="00183120"/>
    <w:rsid w:val="00183816"/>
    <w:rsid w:val="00185DBD"/>
    <w:rsid w:val="001873BA"/>
    <w:rsid w:val="00187BD5"/>
    <w:rsid w:val="00190466"/>
    <w:rsid w:val="00191594"/>
    <w:rsid w:val="001916F0"/>
    <w:rsid w:val="00191F84"/>
    <w:rsid w:val="00192538"/>
    <w:rsid w:val="0019330E"/>
    <w:rsid w:val="00193C2D"/>
    <w:rsid w:val="0019440D"/>
    <w:rsid w:val="00194D6B"/>
    <w:rsid w:val="001959BC"/>
    <w:rsid w:val="001970CF"/>
    <w:rsid w:val="00197828"/>
    <w:rsid w:val="00197F9C"/>
    <w:rsid w:val="001A0870"/>
    <w:rsid w:val="001A1089"/>
    <w:rsid w:val="001A1E85"/>
    <w:rsid w:val="001A2DB8"/>
    <w:rsid w:val="001A3795"/>
    <w:rsid w:val="001A3E1A"/>
    <w:rsid w:val="001A4AB6"/>
    <w:rsid w:val="001A50AD"/>
    <w:rsid w:val="001A5591"/>
    <w:rsid w:val="001A5B3A"/>
    <w:rsid w:val="001A6DFE"/>
    <w:rsid w:val="001A708B"/>
    <w:rsid w:val="001A73FF"/>
    <w:rsid w:val="001A7907"/>
    <w:rsid w:val="001A7C69"/>
    <w:rsid w:val="001B09AF"/>
    <w:rsid w:val="001B0D3A"/>
    <w:rsid w:val="001B3D3B"/>
    <w:rsid w:val="001B3E6C"/>
    <w:rsid w:val="001B4BF5"/>
    <w:rsid w:val="001B5370"/>
    <w:rsid w:val="001B5583"/>
    <w:rsid w:val="001B7FA6"/>
    <w:rsid w:val="001C00EE"/>
    <w:rsid w:val="001C054C"/>
    <w:rsid w:val="001C0F85"/>
    <w:rsid w:val="001C2573"/>
    <w:rsid w:val="001C2598"/>
    <w:rsid w:val="001C2F89"/>
    <w:rsid w:val="001C3896"/>
    <w:rsid w:val="001C4453"/>
    <w:rsid w:val="001C472F"/>
    <w:rsid w:val="001C4DC4"/>
    <w:rsid w:val="001C5B67"/>
    <w:rsid w:val="001C601D"/>
    <w:rsid w:val="001C7419"/>
    <w:rsid w:val="001C7788"/>
    <w:rsid w:val="001D012A"/>
    <w:rsid w:val="001D021B"/>
    <w:rsid w:val="001D09B4"/>
    <w:rsid w:val="001D3613"/>
    <w:rsid w:val="001D3ADC"/>
    <w:rsid w:val="001D4003"/>
    <w:rsid w:val="001D41BB"/>
    <w:rsid w:val="001D4C2F"/>
    <w:rsid w:val="001D5A21"/>
    <w:rsid w:val="001D6628"/>
    <w:rsid w:val="001D6C7B"/>
    <w:rsid w:val="001D6F0A"/>
    <w:rsid w:val="001D7DF1"/>
    <w:rsid w:val="001E0907"/>
    <w:rsid w:val="001E1349"/>
    <w:rsid w:val="001E1561"/>
    <w:rsid w:val="001E2089"/>
    <w:rsid w:val="001E21F3"/>
    <w:rsid w:val="001E352C"/>
    <w:rsid w:val="001E361E"/>
    <w:rsid w:val="001E39C7"/>
    <w:rsid w:val="001E42B7"/>
    <w:rsid w:val="001E53A7"/>
    <w:rsid w:val="001E54A3"/>
    <w:rsid w:val="001E5F19"/>
    <w:rsid w:val="001E62D4"/>
    <w:rsid w:val="001E6704"/>
    <w:rsid w:val="001E6906"/>
    <w:rsid w:val="001E74E9"/>
    <w:rsid w:val="001F0D4D"/>
    <w:rsid w:val="001F10F8"/>
    <w:rsid w:val="001F1265"/>
    <w:rsid w:val="001F1868"/>
    <w:rsid w:val="001F203C"/>
    <w:rsid w:val="001F34E0"/>
    <w:rsid w:val="001F3CBA"/>
    <w:rsid w:val="001F4D05"/>
    <w:rsid w:val="001F6C1E"/>
    <w:rsid w:val="001F72EA"/>
    <w:rsid w:val="001F7D61"/>
    <w:rsid w:val="0020096E"/>
    <w:rsid w:val="0020162E"/>
    <w:rsid w:val="00201DE0"/>
    <w:rsid w:val="00201E9E"/>
    <w:rsid w:val="00202315"/>
    <w:rsid w:val="002029F3"/>
    <w:rsid w:val="00202B75"/>
    <w:rsid w:val="0020305A"/>
    <w:rsid w:val="00203CAE"/>
    <w:rsid w:val="00203DD6"/>
    <w:rsid w:val="0020486B"/>
    <w:rsid w:val="00204F17"/>
    <w:rsid w:val="00205A17"/>
    <w:rsid w:val="002060CE"/>
    <w:rsid w:val="002069D0"/>
    <w:rsid w:val="00206C7E"/>
    <w:rsid w:val="00207E3F"/>
    <w:rsid w:val="00210A5B"/>
    <w:rsid w:val="00210C01"/>
    <w:rsid w:val="00212726"/>
    <w:rsid w:val="002133E4"/>
    <w:rsid w:val="00213F78"/>
    <w:rsid w:val="00214252"/>
    <w:rsid w:val="00214BA1"/>
    <w:rsid w:val="0022051E"/>
    <w:rsid w:val="00221DEF"/>
    <w:rsid w:val="0022216B"/>
    <w:rsid w:val="0022219F"/>
    <w:rsid w:val="00223EE5"/>
    <w:rsid w:val="00224B78"/>
    <w:rsid w:val="002251C3"/>
    <w:rsid w:val="002253D0"/>
    <w:rsid w:val="00225758"/>
    <w:rsid w:val="00225808"/>
    <w:rsid w:val="00225A57"/>
    <w:rsid w:val="002272A5"/>
    <w:rsid w:val="002273EA"/>
    <w:rsid w:val="00227520"/>
    <w:rsid w:val="00227C41"/>
    <w:rsid w:val="00230D13"/>
    <w:rsid w:val="00231AA1"/>
    <w:rsid w:val="00231C46"/>
    <w:rsid w:val="002325B0"/>
    <w:rsid w:val="00232FBB"/>
    <w:rsid w:val="00233D8E"/>
    <w:rsid w:val="0023471E"/>
    <w:rsid w:val="00235E5F"/>
    <w:rsid w:val="00235F8F"/>
    <w:rsid w:val="0023644F"/>
    <w:rsid w:val="002367A1"/>
    <w:rsid w:val="00236968"/>
    <w:rsid w:val="002405FD"/>
    <w:rsid w:val="002416DB"/>
    <w:rsid w:val="00241A53"/>
    <w:rsid w:val="0024263E"/>
    <w:rsid w:val="0024286C"/>
    <w:rsid w:val="002433D4"/>
    <w:rsid w:val="00243E52"/>
    <w:rsid w:val="00244418"/>
    <w:rsid w:val="0024576D"/>
    <w:rsid w:val="0024624C"/>
    <w:rsid w:val="002463C5"/>
    <w:rsid w:val="0024673C"/>
    <w:rsid w:val="00247E08"/>
    <w:rsid w:val="00247FAB"/>
    <w:rsid w:val="00250170"/>
    <w:rsid w:val="0025056A"/>
    <w:rsid w:val="00250575"/>
    <w:rsid w:val="00250DCB"/>
    <w:rsid w:val="00251CE5"/>
    <w:rsid w:val="00251E9C"/>
    <w:rsid w:val="00253BB7"/>
    <w:rsid w:val="00254C9C"/>
    <w:rsid w:val="00255843"/>
    <w:rsid w:val="00255F19"/>
    <w:rsid w:val="00257203"/>
    <w:rsid w:val="00257BAF"/>
    <w:rsid w:val="0026065D"/>
    <w:rsid w:val="002632F4"/>
    <w:rsid w:val="00264218"/>
    <w:rsid w:val="00264347"/>
    <w:rsid w:val="00264E6A"/>
    <w:rsid w:val="00265C4B"/>
    <w:rsid w:val="0026612B"/>
    <w:rsid w:val="00266669"/>
    <w:rsid w:val="00266A3C"/>
    <w:rsid w:val="00270349"/>
    <w:rsid w:val="0027091A"/>
    <w:rsid w:val="00270BDA"/>
    <w:rsid w:val="00270CC8"/>
    <w:rsid w:val="00270D7B"/>
    <w:rsid w:val="00272AB1"/>
    <w:rsid w:val="00272DF8"/>
    <w:rsid w:val="00273699"/>
    <w:rsid w:val="002738E9"/>
    <w:rsid w:val="002747BD"/>
    <w:rsid w:val="00274823"/>
    <w:rsid w:val="00274BA8"/>
    <w:rsid w:val="00274FD8"/>
    <w:rsid w:val="00274FED"/>
    <w:rsid w:val="00275579"/>
    <w:rsid w:val="0027643B"/>
    <w:rsid w:val="00276C7B"/>
    <w:rsid w:val="00276D88"/>
    <w:rsid w:val="00277808"/>
    <w:rsid w:val="002800ED"/>
    <w:rsid w:val="0028047D"/>
    <w:rsid w:val="0028163C"/>
    <w:rsid w:val="002821AE"/>
    <w:rsid w:val="0028241B"/>
    <w:rsid w:val="002825A5"/>
    <w:rsid w:val="0028267F"/>
    <w:rsid w:val="00283063"/>
    <w:rsid w:val="00283447"/>
    <w:rsid w:val="00283E3F"/>
    <w:rsid w:val="002842EA"/>
    <w:rsid w:val="002848C3"/>
    <w:rsid w:val="00285485"/>
    <w:rsid w:val="00285C4F"/>
    <w:rsid w:val="002870E6"/>
    <w:rsid w:val="00290C86"/>
    <w:rsid w:val="00291464"/>
    <w:rsid w:val="00291BCE"/>
    <w:rsid w:val="00291C12"/>
    <w:rsid w:val="002926AF"/>
    <w:rsid w:val="00292B80"/>
    <w:rsid w:val="00292E37"/>
    <w:rsid w:val="002935AC"/>
    <w:rsid w:val="00294369"/>
    <w:rsid w:val="00294639"/>
    <w:rsid w:val="002957FE"/>
    <w:rsid w:val="002968BF"/>
    <w:rsid w:val="002A0A01"/>
    <w:rsid w:val="002A0DD9"/>
    <w:rsid w:val="002A1577"/>
    <w:rsid w:val="002A1F6A"/>
    <w:rsid w:val="002A2620"/>
    <w:rsid w:val="002A30D8"/>
    <w:rsid w:val="002A32EB"/>
    <w:rsid w:val="002A3568"/>
    <w:rsid w:val="002A463A"/>
    <w:rsid w:val="002A5C45"/>
    <w:rsid w:val="002A6F35"/>
    <w:rsid w:val="002B0B6D"/>
    <w:rsid w:val="002B1627"/>
    <w:rsid w:val="002B1C48"/>
    <w:rsid w:val="002B1E1F"/>
    <w:rsid w:val="002B20CD"/>
    <w:rsid w:val="002B24AF"/>
    <w:rsid w:val="002B294E"/>
    <w:rsid w:val="002B2A24"/>
    <w:rsid w:val="002B2CAF"/>
    <w:rsid w:val="002B2EA2"/>
    <w:rsid w:val="002B6C6A"/>
    <w:rsid w:val="002C0383"/>
    <w:rsid w:val="002C067D"/>
    <w:rsid w:val="002C0798"/>
    <w:rsid w:val="002C0995"/>
    <w:rsid w:val="002C24E6"/>
    <w:rsid w:val="002C2CA9"/>
    <w:rsid w:val="002C2E21"/>
    <w:rsid w:val="002C2F35"/>
    <w:rsid w:val="002C2FC1"/>
    <w:rsid w:val="002C2FD3"/>
    <w:rsid w:val="002C328B"/>
    <w:rsid w:val="002C49B3"/>
    <w:rsid w:val="002C5B17"/>
    <w:rsid w:val="002C62DB"/>
    <w:rsid w:val="002C6D3B"/>
    <w:rsid w:val="002C7EF7"/>
    <w:rsid w:val="002D11ED"/>
    <w:rsid w:val="002D143E"/>
    <w:rsid w:val="002D1E88"/>
    <w:rsid w:val="002D245E"/>
    <w:rsid w:val="002D39B4"/>
    <w:rsid w:val="002D486F"/>
    <w:rsid w:val="002D4F83"/>
    <w:rsid w:val="002D569A"/>
    <w:rsid w:val="002D66CD"/>
    <w:rsid w:val="002D6999"/>
    <w:rsid w:val="002D72F0"/>
    <w:rsid w:val="002E011F"/>
    <w:rsid w:val="002E038C"/>
    <w:rsid w:val="002E0506"/>
    <w:rsid w:val="002E08AC"/>
    <w:rsid w:val="002E0B09"/>
    <w:rsid w:val="002E23F9"/>
    <w:rsid w:val="002E278E"/>
    <w:rsid w:val="002E2A7B"/>
    <w:rsid w:val="002E3294"/>
    <w:rsid w:val="002E41B8"/>
    <w:rsid w:val="002E6F7D"/>
    <w:rsid w:val="002E7ACE"/>
    <w:rsid w:val="002F1046"/>
    <w:rsid w:val="002F12C0"/>
    <w:rsid w:val="002F17B2"/>
    <w:rsid w:val="002F2714"/>
    <w:rsid w:val="002F2CD2"/>
    <w:rsid w:val="002F38F3"/>
    <w:rsid w:val="002F3D30"/>
    <w:rsid w:val="002F4B39"/>
    <w:rsid w:val="002F5494"/>
    <w:rsid w:val="002F55FD"/>
    <w:rsid w:val="002F58E3"/>
    <w:rsid w:val="002F6353"/>
    <w:rsid w:val="002F69FE"/>
    <w:rsid w:val="002F6A15"/>
    <w:rsid w:val="002F787D"/>
    <w:rsid w:val="002F7A1C"/>
    <w:rsid w:val="002F7F04"/>
    <w:rsid w:val="0030009B"/>
    <w:rsid w:val="00300C33"/>
    <w:rsid w:val="003032AF"/>
    <w:rsid w:val="003033CD"/>
    <w:rsid w:val="00304C3C"/>
    <w:rsid w:val="00305541"/>
    <w:rsid w:val="00305BDB"/>
    <w:rsid w:val="00305E40"/>
    <w:rsid w:val="00306018"/>
    <w:rsid w:val="00306DCD"/>
    <w:rsid w:val="00306FE7"/>
    <w:rsid w:val="0030707C"/>
    <w:rsid w:val="00307C90"/>
    <w:rsid w:val="003119A3"/>
    <w:rsid w:val="00311F9F"/>
    <w:rsid w:val="0031382B"/>
    <w:rsid w:val="003139C7"/>
    <w:rsid w:val="00314139"/>
    <w:rsid w:val="00315202"/>
    <w:rsid w:val="00315619"/>
    <w:rsid w:val="00315CA4"/>
    <w:rsid w:val="0031660E"/>
    <w:rsid w:val="003166A8"/>
    <w:rsid w:val="003203F5"/>
    <w:rsid w:val="00320F63"/>
    <w:rsid w:val="0032286F"/>
    <w:rsid w:val="00322CAF"/>
    <w:rsid w:val="00323BEC"/>
    <w:rsid w:val="0032545A"/>
    <w:rsid w:val="00326215"/>
    <w:rsid w:val="00326392"/>
    <w:rsid w:val="0032650C"/>
    <w:rsid w:val="00326626"/>
    <w:rsid w:val="00327171"/>
    <w:rsid w:val="00327ABB"/>
    <w:rsid w:val="00327FF5"/>
    <w:rsid w:val="0033119B"/>
    <w:rsid w:val="00332098"/>
    <w:rsid w:val="003320E9"/>
    <w:rsid w:val="00332117"/>
    <w:rsid w:val="00332696"/>
    <w:rsid w:val="00332BAA"/>
    <w:rsid w:val="00332F94"/>
    <w:rsid w:val="00333328"/>
    <w:rsid w:val="0033357B"/>
    <w:rsid w:val="00333733"/>
    <w:rsid w:val="00334623"/>
    <w:rsid w:val="00334D67"/>
    <w:rsid w:val="00336374"/>
    <w:rsid w:val="00336C54"/>
    <w:rsid w:val="00336EDB"/>
    <w:rsid w:val="00337E25"/>
    <w:rsid w:val="00337EBD"/>
    <w:rsid w:val="00340A0B"/>
    <w:rsid w:val="00340CC2"/>
    <w:rsid w:val="00341B74"/>
    <w:rsid w:val="003423A4"/>
    <w:rsid w:val="003437BA"/>
    <w:rsid w:val="00343AFE"/>
    <w:rsid w:val="00344FE7"/>
    <w:rsid w:val="0034634C"/>
    <w:rsid w:val="00346A30"/>
    <w:rsid w:val="00346F32"/>
    <w:rsid w:val="0034732C"/>
    <w:rsid w:val="003503E1"/>
    <w:rsid w:val="0035094A"/>
    <w:rsid w:val="00350B2D"/>
    <w:rsid w:val="00351E2D"/>
    <w:rsid w:val="0035267F"/>
    <w:rsid w:val="003531BF"/>
    <w:rsid w:val="00353F81"/>
    <w:rsid w:val="00355EDF"/>
    <w:rsid w:val="00357953"/>
    <w:rsid w:val="0036143C"/>
    <w:rsid w:val="00361CE9"/>
    <w:rsid w:val="003622EA"/>
    <w:rsid w:val="00362924"/>
    <w:rsid w:val="003634E7"/>
    <w:rsid w:val="0036358D"/>
    <w:rsid w:val="003640E4"/>
    <w:rsid w:val="00365905"/>
    <w:rsid w:val="0036591C"/>
    <w:rsid w:val="00365FD5"/>
    <w:rsid w:val="0036673B"/>
    <w:rsid w:val="0036799F"/>
    <w:rsid w:val="003714DB"/>
    <w:rsid w:val="003714E0"/>
    <w:rsid w:val="0037153B"/>
    <w:rsid w:val="00371ED3"/>
    <w:rsid w:val="00372534"/>
    <w:rsid w:val="003732E8"/>
    <w:rsid w:val="00373FFC"/>
    <w:rsid w:val="0037466C"/>
    <w:rsid w:val="0037476F"/>
    <w:rsid w:val="003754D2"/>
    <w:rsid w:val="0037677A"/>
    <w:rsid w:val="00376CD4"/>
    <w:rsid w:val="00376F33"/>
    <w:rsid w:val="003773A2"/>
    <w:rsid w:val="0037746A"/>
    <w:rsid w:val="0037792C"/>
    <w:rsid w:val="00380AEA"/>
    <w:rsid w:val="0038319A"/>
    <w:rsid w:val="00383EF1"/>
    <w:rsid w:val="00384F89"/>
    <w:rsid w:val="00386C27"/>
    <w:rsid w:val="00386C6C"/>
    <w:rsid w:val="00386CCD"/>
    <w:rsid w:val="00387211"/>
    <w:rsid w:val="00390202"/>
    <w:rsid w:val="00391B6E"/>
    <w:rsid w:val="003936AA"/>
    <w:rsid w:val="003956EE"/>
    <w:rsid w:val="00396F7C"/>
    <w:rsid w:val="00397694"/>
    <w:rsid w:val="003A001B"/>
    <w:rsid w:val="003A1284"/>
    <w:rsid w:val="003A17EC"/>
    <w:rsid w:val="003A18DC"/>
    <w:rsid w:val="003A1A98"/>
    <w:rsid w:val="003A26AA"/>
    <w:rsid w:val="003A28CF"/>
    <w:rsid w:val="003A3120"/>
    <w:rsid w:val="003A4CEF"/>
    <w:rsid w:val="003A63D5"/>
    <w:rsid w:val="003A6E55"/>
    <w:rsid w:val="003A76C2"/>
    <w:rsid w:val="003B0AD7"/>
    <w:rsid w:val="003B1B37"/>
    <w:rsid w:val="003B216F"/>
    <w:rsid w:val="003B2D53"/>
    <w:rsid w:val="003B491C"/>
    <w:rsid w:val="003B4DA2"/>
    <w:rsid w:val="003B50D4"/>
    <w:rsid w:val="003B6129"/>
    <w:rsid w:val="003B6804"/>
    <w:rsid w:val="003B784C"/>
    <w:rsid w:val="003B7AEB"/>
    <w:rsid w:val="003C00F3"/>
    <w:rsid w:val="003C1843"/>
    <w:rsid w:val="003C1B4E"/>
    <w:rsid w:val="003C2435"/>
    <w:rsid w:val="003C36A9"/>
    <w:rsid w:val="003C38EA"/>
    <w:rsid w:val="003C3C9B"/>
    <w:rsid w:val="003C4987"/>
    <w:rsid w:val="003C4D8B"/>
    <w:rsid w:val="003C5B45"/>
    <w:rsid w:val="003D04F7"/>
    <w:rsid w:val="003D098C"/>
    <w:rsid w:val="003D20C3"/>
    <w:rsid w:val="003D42C2"/>
    <w:rsid w:val="003D450F"/>
    <w:rsid w:val="003D47BB"/>
    <w:rsid w:val="003D5695"/>
    <w:rsid w:val="003D679E"/>
    <w:rsid w:val="003D765C"/>
    <w:rsid w:val="003D7C1E"/>
    <w:rsid w:val="003E318D"/>
    <w:rsid w:val="003E3297"/>
    <w:rsid w:val="003E38CF"/>
    <w:rsid w:val="003E3B78"/>
    <w:rsid w:val="003E6DE8"/>
    <w:rsid w:val="003E6FE9"/>
    <w:rsid w:val="003F0492"/>
    <w:rsid w:val="003F0549"/>
    <w:rsid w:val="003F0980"/>
    <w:rsid w:val="003F0D15"/>
    <w:rsid w:val="003F10C1"/>
    <w:rsid w:val="003F111A"/>
    <w:rsid w:val="003F11E6"/>
    <w:rsid w:val="003F158F"/>
    <w:rsid w:val="003F1929"/>
    <w:rsid w:val="003F1CB1"/>
    <w:rsid w:val="003F26D1"/>
    <w:rsid w:val="003F27F7"/>
    <w:rsid w:val="003F354E"/>
    <w:rsid w:val="003F369D"/>
    <w:rsid w:val="003F374B"/>
    <w:rsid w:val="003F436A"/>
    <w:rsid w:val="003F4914"/>
    <w:rsid w:val="003F4D1A"/>
    <w:rsid w:val="003F5204"/>
    <w:rsid w:val="003F784F"/>
    <w:rsid w:val="00401470"/>
    <w:rsid w:val="00401E8F"/>
    <w:rsid w:val="00402FE1"/>
    <w:rsid w:val="00403CD2"/>
    <w:rsid w:val="00403E26"/>
    <w:rsid w:val="00404FCD"/>
    <w:rsid w:val="004054D7"/>
    <w:rsid w:val="00405B51"/>
    <w:rsid w:val="00405BFA"/>
    <w:rsid w:val="00405E4C"/>
    <w:rsid w:val="00405E80"/>
    <w:rsid w:val="004061FC"/>
    <w:rsid w:val="00407E07"/>
    <w:rsid w:val="00407F76"/>
    <w:rsid w:val="004101D9"/>
    <w:rsid w:val="00411198"/>
    <w:rsid w:val="00411474"/>
    <w:rsid w:val="00414EF5"/>
    <w:rsid w:val="00415346"/>
    <w:rsid w:val="004178CA"/>
    <w:rsid w:val="00417C39"/>
    <w:rsid w:val="004208D2"/>
    <w:rsid w:val="00420A2F"/>
    <w:rsid w:val="00420A63"/>
    <w:rsid w:val="00420BC7"/>
    <w:rsid w:val="00421076"/>
    <w:rsid w:val="00422567"/>
    <w:rsid w:val="00422F86"/>
    <w:rsid w:val="0042334B"/>
    <w:rsid w:val="00423470"/>
    <w:rsid w:val="00423A14"/>
    <w:rsid w:val="00425341"/>
    <w:rsid w:val="00427024"/>
    <w:rsid w:val="00427691"/>
    <w:rsid w:val="00427BE4"/>
    <w:rsid w:val="004300BE"/>
    <w:rsid w:val="004326A6"/>
    <w:rsid w:val="00434A6E"/>
    <w:rsid w:val="00436C15"/>
    <w:rsid w:val="00436C22"/>
    <w:rsid w:val="00436D5B"/>
    <w:rsid w:val="00436E25"/>
    <w:rsid w:val="00436E6C"/>
    <w:rsid w:val="004378CA"/>
    <w:rsid w:val="00440104"/>
    <w:rsid w:val="00440642"/>
    <w:rsid w:val="00441CBB"/>
    <w:rsid w:val="0044209E"/>
    <w:rsid w:val="0044319B"/>
    <w:rsid w:val="00443247"/>
    <w:rsid w:val="0044468C"/>
    <w:rsid w:val="0044473F"/>
    <w:rsid w:val="004447B1"/>
    <w:rsid w:val="00444869"/>
    <w:rsid w:val="00446E5A"/>
    <w:rsid w:val="004512F1"/>
    <w:rsid w:val="00451580"/>
    <w:rsid w:val="004515B1"/>
    <w:rsid w:val="004523D6"/>
    <w:rsid w:val="00452996"/>
    <w:rsid w:val="00452B6D"/>
    <w:rsid w:val="00453359"/>
    <w:rsid w:val="00453665"/>
    <w:rsid w:val="00454AED"/>
    <w:rsid w:val="0045551B"/>
    <w:rsid w:val="0045551F"/>
    <w:rsid w:val="0045641E"/>
    <w:rsid w:val="00456EE8"/>
    <w:rsid w:val="00457FFB"/>
    <w:rsid w:val="004608D4"/>
    <w:rsid w:val="00460DF2"/>
    <w:rsid w:val="00460FE4"/>
    <w:rsid w:val="00461EFE"/>
    <w:rsid w:val="00462AD6"/>
    <w:rsid w:val="00463A5B"/>
    <w:rsid w:val="004645A4"/>
    <w:rsid w:val="004655CA"/>
    <w:rsid w:val="00465EB9"/>
    <w:rsid w:val="004661B6"/>
    <w:rsid w:val="00467197"/>
    <w:rsid w:val="0047083D"/>
    <w:rsid w:val="0047113E"/>
    <w:rsid w:val="004712E2"/>
    <w:rsid w:val="00471465"/>
    <w:rsid w:val="00471F0D"/>
    <w:rsid w:val="0047203E"/>
    <w:rsid w:val="0047230A"/>
    <w:rsid w:val="00472381"/>
    <w:rsid w:val="004724CB"/>
    <w:rsid w:val="00472E75"/>
    <w:rsid w:val="00473404"/>
    <w:rsid w:val="004734D0"/>
    <w:rsid w:val="00475754"/>
    <w:rsid w:val="00475BD5"/>
    <w:rsid w:val="004771F0"/>
    <w:rsid w:val="004800FC"/>
    <w:rsid w:val="00480D36"/>
    <w:rsid w:val="00480F46"/>
    <w:rsid w:val="004810F5"/>
    <w:rsid w:val="00481447"/>
    <w:rsid w:val="004829B8"/>
    <w:rsid w:val="004829B9"/>
    <w:rsid w:val="0048317F"/>
    <w:rsid w:val="00483522"/>
    <w:rsid w:val="00483977"/>
    <w:rsid w:val="00484562"/>
    <w:rsid w:val="004847E1"/>
    <w:rsid w:val="00485404"/>
    <w:rsid w:val="00486419"/>
    <w:rsid w:val="00487671"/>
    <w:rsid w:val="00487C67"/>
    <w:rsid w:val="004901AB"/>
    <w:rsid w:val="00490657"/>
    <w:rsid w:val="00490E2E"/>
    <w:rsid w:val="00490E49"/>
    <w:rsid w:val="00491F70"/>
    <w:rsid w:val="0049210F"/>
    <w:rsid w:val="0049367B"/>
    <w:rsid w:val="00493ECB"/>
    <w:rsid w:val="00493FA9"/>
    <w:rsid w:val="0049446F"/>
    <w:rsid w:val="0049460A"/>
    <w:rsid w:val="004955E8"/>
    <w:rsid w:val="004973A3"/>
    <w:rsid w:val="004A0076"/>
    <w:rsid w:val="004A0256"/>
    <w:rsid w:val="004A06FA"/>
    <w:rsid w:val="004A1399"/>
    <w:rsid w:val="004A13ED"/>
    <w:rsid w:val="004A1416"/>
    <w:rsid w:val="004A1987"/>
    <w:rsid w:val="004A1A9E"/>
    <w:rsid w:val="004A3B6F"/>
    <w:rsid w:val="004A5A8D"/>
    <w:rsid w:val="004A7B79"/>
    <w:rsid w:val="004B0AE4"/>
    <w:rsid w:val="004B0BCA"/>
    <w:rsid w:val="004B1677"/>
    <w:rsid w:val="004B2CE4"/>
    <w:rsid w:val="004B354F"/>
    <w:rsid w:val="004B3DA3"/>
    <w:rsid w:val="004B3F27"/>
    <w:rsid w:val="004B4E65"/>
    <w:rsid w:val="004B51F8"/>
    <w:rsid w:val="004B5B6F"/>
    <w:rsid w:val="004B6D6E"/>
    <w:rsid w:val="004B718B"/>
    <w:rsid w:val="004B71DA"/>
    <w:rsid w:val="004B741B"/>
    <w:rsid w:val="004B763B"/>
    <w:rsid w:val="004C0CCE"/>
    <w:rsid w:val="004C0EB9"/>
    <w:rsid w:val="004C14FD"/>
    <w:rsid w:val="004C1A71"/>
    <w:rsid w:val="004C272E"/>
    <w:rsid w:val="004C2C15"/>
    <w:rsid w:val="004C37DC"/>
    <w:rsid w:val="004C5F46"/>
    <w:rsid w:val="004C70C8"/>
    <w:rsid w:val="004D02A6"/>
    <w:rsid w:val="004D120F"/>
    <w:rsid w:val="004D30DC"/>
    <w:rsid w:val="004D44FB"/>
    <w:rsid w:val="004D464D"/>
    <w:rsid w:val="004D5877"/>
    <w:rsid w:val="004D6C7D"/>
    <w:rsid w:val="004E00B0"/>
    <w:rsid w:val="004E0124"/>
    <w:rsid w:val="004E0239"/>
    <w:rsid w:val="004E0261"/>
    <w:rsid w:val="004E0A25"/>
    <w:rsid w:val="004E1F5F"/>
    <w:rsid w:val="004E3831"/>
    <w:rsid w:val="004E3E85"/>
    <w:rsid w:val="004E4923"/>
    <w:rsid w:val="004E563D"/>
    <w:rsid w:val="004E594D"/>
    <w:rsid w:val="004E6CB2"/>
    <w:rsid w:val="004E6FE5"/>
    <w:rsid w:val="004F3422"/>
    <w:rsid w:val="004F3BD9"/>
    <w:rsid w:val="004F413B"/>
    <w:rsid w:val="004F4216"/>
    <w:rsid w:val="004F424F"/>
    <w:rsid w:val="004F4423"/>
    <w:rsid w:val="004F4AE3"/>
    <w:rsid w:val="004F4C7C"/>
    <w:rsid w:val="004F72FA"/>
    <w:rsid w:val="004F79AE"/>
    <w:rsid w:val="005005A8"/>
    <w:rsid w:val="00500B9B"/>
    <w:rsid w:val="00501062"/>
    <w:rsid w:val="005017C1"/>
    <w:rsid w:val="00502441"/>
    <w:rsid w:val="00502548"/>
    <w:rsid w:val="00503DB8"/>
    <w:rsid w:val="00503ED8"/>
    <w:rsid w:val="00504057"/>
    <w:rsid w:val="00505087"/>
    <w:rsid w:val="005063A2"/>
    <w:rsid w:val="00506D2E"/>
    <w:rsid w:val="00507419"/>
    <w:rsid w:val="0050776B"/>
    <w:rsid w:val="00507D01"/>
    <w:rsid w:val="00510644"/>
    <w:rsid w:val="005109BD"/>
    <w:rsid w:val="00510BE9"/>
    <w:rsid w:val="005112D9"/>
    <w:rsid w:val="0051135C"/>
    <w:rsid w:val="00511CDE"/>
    <w:rsid w:val="005124BF"/>
    <w:rsid w:val="005126BA"/>
    <w:rsid w:val="00512FB6"/>
    <w:rsid w:val="005142F6"/>
    <w:rsid w:val="005150A3"/>
    <w:rsid w:val="00515F87"/>
    <w:rsid w:val="0051775D"/>
    <w:rsid w:val="0052151A"/>
    <w:rsid w:val="00521668"/>
    <w:rsid w:val="0052166C"/>
    <w:rsid w:val="00521C8A"/>
    <w:rsid w:val="0052259E"/>
    <w:rsid w:val="00523092"/>
    <w:rsid w:val="005231C7"/>
    <w:rsid w:val="0052390C"/>
    <w:rsid w:val="00524869"/>
    <w:rsid w:val="005250A6"/>
    <w:rsid w:val="00525B3F"/>
    <w:rsid w:val="005263D2"/>
    <w:rsid w:val="00526D8D"/>
    <w:rsid w:val="005309F0"/>
    <w:rsid w:val="0053145C"/>
    <w:rsid w:val="005325FE"/>
    <w:rsid w:val="005336C2"/>
    <w:rsid w:val="0053435F"/>
    <w:rsid w:val="00534496"/>
    <w:rsid w:val="00535146"/>
    <w:rsid w:val="0053614F"/>
    <w:rsid w:val="00537007"/>
    <w:rsid w:val="00537DFB"/>
    <w:rsid w:val="0054256F"/>
    <w:rsid w:val="00543193"/>
    <w:rsid w:val="0054603B"/>
    <w:rsid w:val="00546866"/>
    <w:rsid w:val="00546A5D"/>
    <w:rsid w:val="00550CCF"/>
    <w:rsid w:val="00550F08"/>
    <w:rsid w:val="00552978"/>
    <w:rsid w:val="005532A9"/>
    <w:rsid w:val="00554CF4"/>
    <w:rsid w:val="0055521F"/>
    <w:rsid w:val="00555368"/>
    <w:rsid w:val="00557087"/>
    <w:rsid w:val="00557C12"/>
    <w:rsid w:val="00557E82"/>
    <w:rsid w:val="005629D7"/>
    <w:rsid w:val="005633C2"/>
    <w:rsid w:val="0056376D"/>
    <w:rsid w:val="00563AD3"/>
    <w:rsid w:val="00563DB4"/>
    <w:rsid w:val="00563F16"/>
    <w:rsid w:val="00563FAE"/>
    <w:rsid w:val="00563FCC"/>
    <w:rsid w:val="00564B9B"/>
    <w:rsid w:val="00565176"/>
    <w:rsid w:val="00566008"/>
    <w:rsid w:val="005679C2"/>
    <w:rsid w:val="00573894"/>
    <w:rsid w:val="00574438"/>
    <w:rsid w:val="00577CE3"/>
    <w:rsid w:val="0058042B"/>
    <w:rsid w:val="00580448"/>
    <w:rsid w:val="00580725"/>
    <w:rsid w:val="0058159C"/>
    <w:rsid w:val="00581AA1"/>
    <w:rsid w:val="00581B9A"/>
    <w:rsid w:val="00581C12"/>
    <w:rsid w:val="00582390"/>
    <w:rsid w:val="00582942"/>
    <w:rsid w:val="0058449A"/>
    <w:rsid w:val="00584586"/>
    <w:rsid w:val="00586162"/>
    <w:rsid w:val="005864D9"/>
    <w:rsid w:val="00586EF7"/>
    <w:rsid w:val="00587B41"/>
    <w:rsid w:val="00590312"/>
    <w:rsid w:val="00590777"/>
    <w:rsid w:val="00591E8C"/>
    <w:rsid w:val="00592089"/>
    <w:rsid w:val="00592FA3"/>
    <w:rsid w:val="00593D9F"/>
    <w:rsid w:val="00594EDF"/>
    <w:rsid w:val="005951BA"/>
    <w:rsid w:val="005959FD"/>
    <w:rsid w:val="0059661A"/>
    <w:rsid w:val="0059708C"/>
    <w:rsid w:val="00597A1B"/>
    <w:rsid w:val="005A0AE2"/>
    <w:rsid w:val="005A132E"/>
    <w:rsid w:val="005A16D1"/>
    <w:rsid w:val="005A1AE0"/>
    <w:rsid w:val="005A32E3"/>
    <w:rsid w:val="005A3884"/>
    <w:rsid w:val="005A3DD3"/>
    <w:rsid w:val="005A3DF2"/>
    <w:rsid w:val="005A5FF0"/>
    <w:rsid w:val="005A7285"/>
    <w:rsid w:val="005A751C"/>
    <w:rsid w:val="005A7A36"/>
    <w:rsid w:val="005A7B20"/>
    <w:rsid w:val="005B0E53"/>
    <w:rsid w:val="005B0FFC"/>
    <w:rsid w:val="005B2697"/>
    <w:rsid w:val="005B4D33"/>
    <w:rsid w:val="005B59F1"/>
    <w:rsid w:val="005C00CC"/>
    <w:rsid w:val="005C0562"/>
    <w:rsid w:val="005C0BC7"/>
    <w:rsid w:val="005C1344"/>
    <w:rsid w:val="005C1656"/>
    <w:rsid w:val="005C19C1"/>
    <w:rsid w:val="005C2438"/>
    <w:rsid w:val="005C2791"/>
    <w:rsid w:val="005C2C7B"/>
    <w:rsid w:val="005C4087"/>
    <w:rsid w:val="005C499A"/>
    <w:rsid w:val="005C4E64"/>
    <w:rsid w:val="005C4E7B"/>
    <w:rsid w:val="005C6C24"/>
    <w:rsid w:val="005C7178"/>
    <w:rsid w:val="005C7AB4"/>
    <w:rsid w:val="005D096C"/>
    <w:rsid w:val="005D14EA"/>
    <w:rsid w:val="005D24D9"/>
    <w:rsid w:val="005D39F5"/>
    <w:rsid w:val="005D43B4"/>
    <w:rsid w:val="005D5DA6"/>
    <w:rsid w:val="005D6974"/>
    <w:rsid w:val="005D753D"/>
    <w:rsid w:val="005D79D2"/>
    <w:rsid w:val="005E0AC6"/>
    <w:rsid w:val="005E1977"/>
    <w:rsid w:val="005E1BDA"/>
    <w:rsid w:val="005E2C9D"/>
    <w:rsid w:val="005E4945"/>
    <w:rsid w:val="005E4E0E"/>
    <w:rsid w:val="005E5BC6"/>
    <w:rsid w:val="005E68D1"/>
    <w:rsid w:val="005E69B3"/>
    <w:rsid w:val="005E7368"/>
    <w:rsid w:val="005E7589"/>
    <w:rsid w:val="005F0B5D"/>
    <w:rsid w:val="005F15B4"/>
    <w:rsid w:val="005F15BD"/>
    <w:rsid w:val="005F189A"/>
    <w:rsid w:val="005F192B"/>
    <w:rsid w:val="005F2AC9"/>
    <w:rsid w:val="005F3CCA"/>
    <w:rsid w:val="005F42A9"/>
    <w:rsid w:val="005F53C2"/>
    <w:rsid w:val="005F5EA4"/>
    <w:rsid w:val="005F718C"/>
    <w:rsid w:val="00601F50"/>
    <w:rsid w:val="0060288E"/>
    <w:rsid w:val="0060291D"/>
    <w:rsid w:val="0060348F"/>
    <w:rsid w:val="00603704"/>
    <w:rsid w:val="00604BBD"/>
    <w:rsid w:val="00604F79"/>
    <w:rsid w:val="0060655B"/>
    <w:rsid w:val="00610FDC"/>
    <w:rsid w:val="00611554"/>
    <w:rsid w:val="00612B61"/>
    <w:rsid w:val="006131C4"/>
    <w:rsid w:val="00614252"/>
    <w:rsid w:val="00614299"/>
    <w:rsid w:val="00614B06"/>
    <w:rsid w:val="00614B58"/>
    <w:rsid w:val="00614E4E"/>
    <w:rsid w:val="00616177"/>
    <w:rsid w:val="00616B9C"/>
    <w:rsid w:val="00617159"/>
    <w:rsid w:val="0062037D"/>
    <w:rsid w:val="00620CC6"/>
    <w:rsid w:val="0062130B"/>
    <w:rsid w:val="00621382"/>
    <w:rsid w:val="00622822"/>
    <w:rsid w:val="00623001"/>
    <w:rsid w:val="006235D0"/>
    <w:rsid w:val="00626917"/>
    <w:rsid w:val="00627154"/>
    <w:rsid w:val="00630845"/>
    <w:rsid w:val="00630C30"/>
    <w:rsid w:val="0063350C"/>
    <w:rsid w:val="0063367C"/>
    <w:rsid w:val="00634019"/>
    <w:rsid w:val="006344B9"/>
    <w:rsid w:val="00634BAD"/>
    <w:rsid w:val="0063618C"/>
    <w:rsid w:val="006370AC"/>
    <w:rsid w:val="006378F7"/>
    <w:rsid w:val="006408AD"/>
    <w:rsid w:val="006412BB"/>
    <w:rsid w:val="00642070"/>
    <w:rsid w:val="006420DE"/>
    <w:rsid w:val="006438A0"/>
    <w:rsid w:val="00643B57"/>
    <w:rsid w:val="0064465E"/>
    <w:rsid w:val="006456D1"/>
    <w:rsid w:val="006474C9"/>
    <w:rsid w:val="00651BD3"/>
    <w:rsid w:val="00654ABA"/>
    <w:rsid w:val="006556FE"/>
    <w:rsid w:val="00655FB5"/>
    <w:rsid w:val="00656771"/>
    <w:rsid w:val="00657CF1"/>
    <w:rsid w:val="006602C3"/>
    <w:rsid w:val="00660399"/>
    <w:rsid w:val="00660F5C"/>
    <w:rsid w:val="0066184F"/>
    <w:rsid w:val="00661D84"/>
    <w:rsid w:val="00662931"/>
    <w:rsid w:val="00663408"/>
    <w:rsid w:val="00663BBA"/>
    <w:rsid w:val="0066447B"/>
    <w:rsid w:val="0066482C"/>
    <w:rsid w:val="006649F7"/>
    <w:rsid w:val="00664A50"/>
    <w:rsid w:val="00665874"/>
    <w:rsid w:val="00665E18"/>
    <w:rsid w:val="00666BBE"/>
    <w:rsid w:val="00671F3B"/>
    <w:rsid w:val="0067276A"/>
    <w:rsid w:val="00672CD6"/>
    <w:rsid w:val="00672FF3"/>
    <w:rsid w:val="00673E45"/>
    <w:rsid w:val="0067435A"/>
    <w:rsid w:val="0067466E"/>
    <w:rsid w:val="00675525"/>
    <w:rsid w:val="006765B3"/>
    <w:rsid w:val="0067716D"/>
    <w:rsid w:val="0068018F"/>
    <w:rsid w:val="00680287"/>
    <w:rsid w:val="00681CCE"/>
    <w:rsid w:val="0068231C"/>
    <w:rsid w:val="00683417"/>
    <w:rsid w:val="006845A6"/>
    <w:rsid w:val="00684D04"/>
    <w:rsid w:val="006851B8"/>
    <w:rsid w:val="006865E1"/>
    <w:rsid w:val="006869F3"/>
    <w:rsid w:val="00687B62"/>
    <w:rsid w:val="006907B9"/>
    <w:rsid w:val="006917C5"/>
    <w:rsid w:val="006921F7"/>
    <w:rsid w:val="0069236E"/>
    <w:rsid w:val="0069295F"/>
    <w:rsid w:val="0069296D"/>
    <w:rsid w:val="0069402A"/>
    <w:rsid w:val="006950B5"/>
    <w:rsid w:val="00695920"/>
    <w:rsid w:val="00695DB4"/>
    <w:rsid w:val="0069673B"/>
    <w:rsid w:val="0069676B"/>
    <w:rsid w:val="0069727D"/>
    <w:rsid w:val="006976BD"/>
    <w:rsid w:val="00697C57"/>
    <w:rsid w:val="006A0565"/>
    <w:rsid w:val="006A1309"/>
    <w:rsid w:val="006A1AB2"/>
    <w:rsid w:val="006A3489"/>
    <w:rsid w:val="006A412B"/>
    <w:rsid w:val="006A4E21"/>
    <w:rsid w:val="006A52A5"/>
    <w:rsid w:val="006A5DE8"/>
    <w:rsid w:val="006A61C0"/>
    <w:rsid w:val="006A7A62"/>
    <w:rsid w:val="006B0993"/>
    <w:rsid w:val="006B0C8F"/>
    <w:rsid w:val="006B1034"/>
    <w:rsid w:val="006B1838"/>
    <w:rsid w:val="006B198C"/>
    <w:rsid w:val="006B3FE6"/>
    <w:rsid w:val="006B4C24"/>
    <w:rsid w:val="006B5003"/>
    <w:rsid w:val="006B5E12"/>
    <w:rsid w:val="006B6741"/>
    <w:rsid w:val="006B6C40"/>
    <w:rsid w:val="006B720B"/>
    <w:rsid w:val="006C1D1E"/>
    <w:rsid w:val="006C23D2"/>
    <w:rsid w:val="006C2653"/>
    <w:rsid w:val="006C2D87"/>
    <w:rsid w:val="006C2DC4"/>
    <w:rsid w:val="006C31C2"/>
    <w:rsid w:val="006C3264"/>
    <w:rsid w:val="006C4334"/>
    <w:rsid w:val="006C6235"/>
    <w:rsid w:val="006C7E11"/>
    <w:rsid w:val="006D0C46"/>
    <w:rsid w:val="006D378D"/>
    <w:rsid w:val="006D3B07"/>
    <w:rsid w:val="006D3E90"/>
    <w:rsid w:val="006D4CBE"/>
    <w:rsid w:val="006D5AFF"/>
    <w:rsid w:val="006D6878"/>
    <w:rsid w:val="006D6D8F"/>
    <w:rsid w:val="006D6EAA"/>
    <w:rsid w:val="006D7187"/>
    <w:rsid w:val="006D7914"/>
    <w:rsid w:val="006E0872"/>
    <w:rsid w:val="006E0F45"/>
    <w:rsid w:val="006E1D51"/>
    <w:rsid w:val="006E320B"/>
    <w:rsid w:val="006E34D1"/>
    <w:rsid w:val="006E45EA"/>
    <w:rsid w:val="006E46C7"/>
    <w:rsid w:val="006E49F6"/>
    <w:rsid w:val="006E4B8A"/>
    <w:rsid w:val="006E5DF5"/>
    <w:rsid w:val="006E5E11"/>
    <w:rsid w:val="006E602B"/>
    <w:rsid w:val="006E61C3"/>
    <w:rsid w:val="006E71FA"/>
    <w:rsid w:val="006E7513"/>
    <w:rsid w:val="006F071A"/>
    <w:rsid w:val="006F0885"/>
    <w:rsid w:val="006F1F85"/>
    <w:rsid w:val="006F36B9"/>
    <w:rsid w:val="006F4983"/>
    <w:rsid w:val="00700250"/>
    <w:rsid w:val="00700BC0"/>
    <w:rsid w:val="00701A23"/>
    <w:rsid w:val="0070209A"/>
    <w:rsid w:val="00703B07"/>
    <w:rsid w:val="00703E69"/>
    <w:rsid w:val="00703EDA"/>
    <w:rsid w:val="00704566"/>
    <w:rsid w:val="007057F6"/>
    <w:rsid w:val="00706021"/>
    <w:rsid w:val="007064A4"/>
    <w:rsid w:val="0070666B"/>
    <w:rsid w:val="00707DD4"/>
    <w:rsid w:val="00707E26"/>
    <w:rsid w:val="00710C74"/>
    <w:rsid w:val="0071125E"/>
    <w:rsid w:val="00712227"/>
    <w:rsid w:val="00712B39"/>
    <w:rsid w:val="00714DB2"/>
    <w:rsid w:val="007150E2"/>
    <w:rsid w:val="0071551F"/>
    <w:rsid w:val="0071579E"/>
    <w:rsid w:val="00715855"/>
    <w:rsid w:val="00717AB2"/>
    <w:rsid w:val="00720B80"/>
    <w:rsid w:val="007211D7"/>
    <w:rsid w:val="007215F4"/>
    <w:rsid w:val="00722AA1"/>
    <w:rsid w:val="00724659"/>
    <w:rsid w:val="0072577A"/>
    <w:rsid w:val="00725BBD"/>
    <w:rsid w:val="00726EF1"/>
    <w:rsid w:val="00730A89"/>
    <w:rsid w:val="00731317"/>
    <w:rsid w:val="00731FA7"/>
    <w:rsid w:val="007321C2"/>
    <w:rsid w:val="007328CD"/>
    <w:rsid w:val="00732A53"/>
    <w:rsid w:val="00732BAD"/>
    <w:rsid w:val="00733D4A"/>
    <w:rsid w:val="007340EE"/>
    <w:rsid w:val="00734331"/>
    <w:rsid w:val="00734454"/>
    <w:rsid w:val="0073465F"/>
    <w:rsid w:val="00734660"/>
    <w:rsid w:val="00734B7A"/>
    <w:rsid w:val="00734B9C"/>
    <w:rsid w:val="00734EB4"/>
    <w:rsid w:val="00735249"/>
    <w:rsid w:val="00736DB1"/>
    <w:rsid w:val="00736FFA"/>
    <w:rsid w:val="00737467"/>
    <w:rsid w:val="00737F52"/>
    <w:rsid w:val="00740149"/>
    <w:rsid w:val="00741A4D"/>
    <w:rsid w:val="00741CA6"/>
    <w:rsid w:val="00742292"/>
    <w:rsid w:val="00742380"/>
    <w:rsid w:val="007439B3"/>
    <w:rsid w:val="00744086"/>
    <w:rsid w:val="00745B1D"/>
    <w:rsid w:val="00745DA7"/>
    <w:rsid w:val="0074608C"/>
    <w:rsid w:val="00746138"/>
    <w:rsid w:val="0074631C"/>
    <w:rsid w:val="00746FCA"/>
    <w:rsid w:val="007471AB"/>
    <w:rsid w:val="0074741B"/>
    <w:rsid w:val="007523C0"/>
    <w:rsid w:val="007544A2"/>
    <w:rsid w:val="007553EB"/>
    <w:rsid w:val="00755B09"/>
    <w:rsid w:val="00756337"/>
    <w:rsid w:val="007569B5"/>
    <w:rsid w:val="0075711F"/>
    <w:rsid w:val="00757AA0"/>
    <w:rsid w:val="00761BAD"/>
    <w:rsid w:val="00761DD1"/>
    <w:rsid w:val="007626D6"/>
    <w:rsid w:val="00763DBC"/>
    <w:rsid w:val="00764B18"/>
    <w:rsid w:val="00765816"/>
    <w:rsid w:val="007702FE"/>
    <w:rsid w:val="00770435"/>
    <w:rsid w:val="007707C4"/>
    <w:rsid w:val="00771095"/>
    <w:rsid w:val="00771221"/>
    <w:rsid w:val="0077135A"/>
    <w:rsid w:val="007714BE"/>
    <w:rsid w:val="00771F51"/>
    <w:rsid w:val="007722B0"/>
    <w:rsid w:val="007723B2"/>
    <w:rsid w:val="007727FB"/>
    <w:rsid w:val="00772E39"/>
    <w:rsid w:val="007753AA"/>
    <w:rsid w:val="00775D2D"/>
    <w:rsid w:val="007760DE"/>
    <w:rsid w:val="007801C8"/>
    <w:rsid w:val="007807F3"/>
    <w:rsid w:val="00780D28"/>
    <w:rsid w:val="007811F6"/>
    <w:rsid w:val="00782DF7"/>
    <w:rsid w:val="00783124"/>
    <w:rsid w:val="00783266"/>
    <w:rsid w:val="00783923"/>
    <w:rsid w:val="00783A60"/>
    <w:rsid w:val="00783D96"/>
    <w:rsid w:val="00784AD8"/>
    <w:rsid w:val="00784C33"/>
    <w:rsid w:val="00785DB6"/>
    <w:rsid w:val="007862DB"/>
    <w:rsid w:val="00787725"/>
    <w:rsid w:val="007904CB"/>
    <w:rsid w:val="00790638"/>
    <w:rsid w:val="0079094E"/>
    <w:rsid w:val="007909A8"/>
    <w:rsid w:val="0079133B"/>
    <w:rsid w:val="00792261"/>
    <w:rsid w:val="00792DEB"/>
    <w:rsid w:val="0079336B"/>
    <w:rsid w:val="00795024"/>
    <w:rsid w:val="00795EEA"/>
    <w:rsid w:val="007963F0"/>
    <w:rsid w:val="00797233"/>
    <w:rsid w:val="00797319"/>
    <w:rsid w:val="00797F09"/>
    <w:rsid w:val="007A036A"/>
    <w:rsid w:val="007A0D81"/>
    <w:rsid w:val="007A2089"/>
    <w:rsid w:val="007A272C"/>
    <w:rsid w:val="007A2E1C"/>
    <w:rsid w:val="007A3629"/>
    <w:rsid w:val="007A37FF"/>
    <w:rsid w:val="007A4007"/>
    <w:rsid w:val="007A48C9"/>
    <w:rsid w:val="007A53DD"/>
    <w:rsid w:val="007A5468"/>
    <w:rsid w:val="007A6116"/>
    <w:rsid w:val="007A66CD"/>
    <w:rsid w:val="007A6753"/>
    <w:rsid w:val="007A6AB6"/>
    <w:rsid w:val="007A70E7"/>
    <w:rsid w:val="007A78A9"/>
    <w:rsid w:val="007B1B7A"/>
    <w:rsid w:val="007B2996"/>
    <w:rsid w:val="007B2D09"/>
    <w:rsid w:val="007B450F"/>
    <w:rsid w:val="007B471F"/>
    <w:rsid w:val="007B4DF6"/>
    <w:rsid w:val="007B4F79"/>
    <w:rsid w:val="007B515F"/>
    <w:rsid w:val="007B5421"/>
    <w:rsid w:val="007B74FB"/>
    <w:rsid w:val="007B7B31"/>
    <w:rsid w:val="007C0188"/>
    <w:rsid w:val="007C0DDC"/>
    <w:rsid w:val="007C16B5"/>
    <w:rsid w:val="007C226D"/>
    <w:rsid w:val="007C380B"/>
    <w:rsid w:val="007C3A2E"/>
    <w:rsid w:val="007C573C"/>
    <w:rsid w:val="007C5A6C"/>
    <w:rsid w:val="007C5E50"/>
    <w:rsid w:val="007C649C"/>
    <w:rsid w:val="007C7E28"/>
    <w:rsid w:val="007D0460"/>
    <w:rsid w:val="007D0C4B"/>
    <w:rsid w:val="007D100B"/>
    <w:rsid w:val="007D1483"/>
    <w:rsid w:val="007D2AD1"/>
    <w:rsid w:val="007D3A32"/>
    <w:rsid w:val="007D3A8B"/>
    <w:rsid w:val="007D3AAC"/>
    <w:rsid w:val="007D3EE3"/>
    <w:rsid w:val="007D47E2"/>
    <w:rsid w:val="007D4FBF"/>
    <w:rsid w:val="007D51EF"/>
    <w:rsid w:val="007D545B"/>
    <w:rsid w:val="007D561E"/>
    <w:rsid w:val="007D5C7C"/>
    <w:rsid w:val="007D5CB9"/>
    <w:rsid w:val="007D5CFB"/>
    <w:rsid w:val="007D6B96"/>
    <w:rsid w:val="007D6E08"/>
    <w:rsid w:val="007D772C"/>
    <w:rsid w:val="007D79D1"/>
    <w:rsid w:val="007E02E1"/>
    <w:rsid w:val="007E0687"/>
    <w:rsid w:val="007E160E"/>
    <w:rsid w:val="007E18E4"/>
    <w:rsid w:val="007E1B00"/>
    <w:rsid w:val="007E1BB1"/>
    <w:rsid w:val="007E20D6"/>
    <w:rsid w:val="007E2C4B"/>
    <w:rsid w:val="007E30DC"/>
    <w:rsid w:val="007E59D7"/>
    <w:rsid w:val="007E60FC"/>
    <w:rsid w:val="007E710E"/>
    <w:rsid w:val="007F219F"/>
    <w:rsid w:val="007F2547"/>
    <w:rsid w:val="007F32EA"/>
    <w:rsid w:val="007F3349"/>
    <w:rsid w:val="007F358D"/>
    <w:rsid w:val="007F62DA"/>
    <w:rsid w:val="00800622"/>
    <w:rsid w:val="00800BB7"/>
    <w:rsid w:val="00800ECE"/>
    <w:rsid w:val="00801A27"/>
    <w:rsid w:val="00802074"/>
    <w:rsid w:val="00802573"/>
    <w:rsid w:val="0080283A"/>
    <w:rsid w:val="00803AE7"/>
    <w:rsid w:val="008044F9"/>
    <w:rsid w:val="00804703"/>
    <w:rsid w:val="00804DD4"/>
    <w:rsid w:val="00804DE6"/>
    <w:rsid w:val="00805313"/>
    <w:rsid w:val="008065BA"/>
    <w:rsid w:val="008067D7"/>
    <w:rsid w:val="008070CD"/>
    <w:rsid w:val="008107B0"/>
    <w:rsid w:val="008113A6"/>
    <w:rsid w:val="008114F2"/>
    <w:rsid w:val="00811776"/>
    <w:rsid w:val="00811C50"/>
    <w:rsid w:val="00813068"/>
    <w:rsid w:val="008134EE"/>
    <w:rsid w:val="00813E25"/>
    <w:rsid w:val="008163F3"/>
    <w:rsid w:val="00816C50"/>
    <w:rsid w:val="00820161"/>
    <w:rsid w:val="00820D75"/>
    <w:rsid w:val="0082277F"/>
    <w:rsid w:val="00823481"/>
    <w:rsid w:val="008248C4"/>
    <w:rsid w:val="0082513D"/>
    <w:rsid w:val="00826057"/>
    <w:rsid w:val="008264C5"/>
    <w:rsid w:val="00830066"/>
    <w:rsid w:val="008307CD"/>
    <w:rsid w:val="008316E6"/>
    <w:rsid w:val="00831B48"/>
    <w:rsid w:val="00831C41"/>
    <w:rsid w:val="008325E6"/>
    <w:rsid w:val="008330AB"/>
    <w:rsid w:val="0083375C"/>
    <w:rsid w:val="00834286"/>
    <w:rsid w:val="00834C5A"/>
    <w:rsid w:val="008350A8"/>
    <w:rsid w:val="008352FE"/>
    <w:rsid w:val="00836418"/>
    <w:rsid w:val="0083647F"/>
    <w:rsid w:val="0083693E"/>
    <w:rsid w:val="008377D1"/>
    <w:rsid w:val="008402F0"/>
    <w:rsid w:val="008404E6"/>
    <w:rsid w:val="00841800"/>
    <w:rsid w:val="00841AF8"/>
    <w:rsid w:val="008421DF"/>
    <w:rsid w:val="00842BDF"/>
    <w:rsid w:val="00843894"/>
    <w:rsid w:val="00846038"/>
    <w:rsid w:val="00846CB1"/>
    <w:rsid w:val="00847F81"/>
    <w:rsid w:val="0085142B"/>
    <w:rsid w:val="0085165B"/>
    <w:rsid w:val="00852783"/>
    <w:rsid w:val="008528AB"/>
    <w:rsid w:val="00852B7B"/>
    <w:rsid w:val="0085502F"/>
    <w:rsid w:val="0085504F"/>
    <w:rsid w:val="008579D3"/>
    <w:rsid w:val="00857C94"/>
    <w:rsid w:val="008604AB"/>
    <w:rsid w:val="00860D62"/>
    <w:rsid w:val="008624BD"/>
    <w:rsid w:val="0086260B"/>
    <w:rsid w:val="00863AA9"/>
    <w:rsid w:val="008640C0"/>
    <w:rsid w:val="0086474A"/>
    <w:rsid w:val="00864A32"/>
    <w:rsid w:val="008658AF"/>
    <w:rsid w:val="0086603A"/>
    <w:rsid w:val="00866099"/>
    <w:rsid w:val="00866557"/>
    <w:rsid w:val="008669F7"/>
    <w:rsid w:val="00867449"/>
    <w:rsid w:val="0087026E"/>
    <w:rsid w:val="00870C95"/>
    <w:rsid w:val="008714C3"/>
    <w:rsid w:val="008717EE"/>
    <w:rsid w:val="00872665"/>
    <w:rsid w:val="00872F78"/>
    <w:rsid w:val="008731AA"/>
    <w:rsid w:val="00873CBC"/>
    <w:rsid w:val="00874447"/>
    <w:rsid w:val="00874A2C"/>
    <w:rsid w:val="00875D29"/>
    <w:rsid w:val="008778CF"/>
    <w:rsid w:val="008779B2"/>
    <w:rsid w:val="008814EF"/>
    <w:rsid w:val="00882E65"/>
    <w:rsid w:val="00883456"/>
    <w:rsid w:val="008838B0"/>
    <w:rsid w:val="00883A88"/>
    <w:rsid w:val="00884173"/>
    <w:rsid w:val="0088484E"/>
    <w:rsid w:val="00884C5B"/>
    <w:rsid w:val="00884D4A"/>
    <w:rsid w:val="00887421"/>
    <w:rsid w:val="00887E21"/>
    <w:rsid w:val="00887F64"/>
    <w:rsid w:val="00890A96"/>
    <w:rsid w:val="008914D6"/>
    <w:rsid w:val="00892702"/>
    <w:rsid w:val="00892F26"/>
    <w:rsid w:val="00892FA3"/>
    <w:rsid w:val="0089335D"/>
    <w:rsid w:val="00893B03"/>
    <w:rsid w:val="00893E13"/>
    <w:rsid w:val="00893F50"/>
    <w:rsid w:val="008944AC"/>
    <w:rsid w:val="00894AA6"/>
    <w:rsid w:val="00895001"/>
    <w:rsid w:val="00895811"/>
    <w:rsid w:val="00895EFB"/>
    <w:rsid w:val="00896616"/>
    <w:rsid w:val="00896A82"/>
    <w:rsid w:val="0089783D"/>
    <w:rsid w:val="00897862"/>
    <w:rsid w:val="00897FBE"/>
    <w:rsid w:val="008A0B5C"/>
    <w:rsid w:val="008A0F8F"/>
    <w:rsid w:val="008A16F8"/>
    <w:rsid w:val="008A2636"/>
    <w:rsid w:val="008A27F1"/>
    <w:rsid w:val="008A2901"/>
    <w:rsid w:val="008A2FBE"/>
    <w:rsid w:val="008A2FED"/>
    <w:rsid w:val="008A40CF"/>
    <w:rsid w:val="008A687E"/>
    <w:rsid w:val="008A6C99"/>
    <w:rsid w:val="008B0053"/>
    <w:rsid w:val="008B06A7"/>
    <w:rsid w:val="008B0AB4"/>
    <w:rsid w:val="008B0F41"/>
    <w:rsid w:val="008B1BAA"/>
    <w:rsid w:val="008B1CCC"/>
    <w:rsid w:val="008B1DB1"/>
    <w:rsid w:val="008B2F8F"/>
    <w:rsid w:val="008B324A"/>
    <w:rsid w:val="008B33BA"/>
    <w:rsid w:val="008B364D"/>
    <w:rsid w:val="008B3B3A"/>
    <w:rsid w:val="008B5008"/>
    <w:rsid w:val="008B5817"/>
    <w:rsid w:val="008B5A8E"/>
    <w:rsid w:val="008B5ACC"/>
    <w:rsid w:val="008C0650"/>
    <w:rsid w:val="008C09F3"/>
    <w:rsid w:val="008C1609"/>
    <w:rsid w:val="008C1655"/>
    <w:rsid w:val="008C221F"/>
    <w:rsid w:val="008C3590"/>
    <w:rsid w:val="008C3F59"/>
    <w:rsid w:val="008C62D3"/>
    <w:rsid w:val="008C644B"/>
    <w:rsid w:val="008C7EB4"/>
    <w:rsid w:val="008D0109"/>
    <w:rsid w:val="008D05B1"/>
    <w:rsid w:val="008D0804"/>
    <w:rsid w:val="008D1821"/>
    <w:rsid w:val="008D3077"/>
    <w:rsid w:val="008D3221"/>
    <w:rsid w:val="008D4085"/>
    <w:rsid w:val="008D5360"/>
    <w:rsid w:val="008D599B"/>
    <w:rsid w:val="008D5CC4"/>
    <w:rsid w:val="008E1C9A"/>
    <w:rsid w:val="008E4236"/>
    <w:rsid w:val="008E4D1F"/>
    <w:rsid w:val="008E51AC"/>
    <w:rsid w:val="008E5893"/>
    <w:rsid w:val="008E5949"/>
    <w:rsid w:val="008E643F"/>
    <w:rsid w:val="008E7D4E"/>
    <w:rsid w:val="008F0132"/>
    <w:rsid w:val="008F0ECD"/>
    <w:rsid w:val="008F16ED"/>
    <w:rsid w:val="008F2627"/>
    <w:rsid w:val="008F2943"/>
    <w:rsid w:val="008F3C5A"/>
    <w:rsid w:val="008F479B"/>
    <w:rsid w:val="008F497C"/>
    <w:rsid w:val="008F4B42"/>
    <w:rsid w:val="008F5B6A"/>
    <w:rsid w:val="008F60D8"/>
    <w:rsid w:val="008F7795"/>
    <w:rsid w:val="009006FC"/>
    <w:rsid w:val="00901067"/>
    <w:rsid w:val="00901F01"/>
    <w:rsid w:val="00902D3C"/>
    <w:rsid w:val="009031AC"/>
    <w:rsid w:val="00903648"/>
    <w:rsid w:val="00903934"/>
    <w:rsid w:val="00904037"/>
    <w:rsid w:val="00904D40"/>
    <w:rsid w:val="009060BD"/>
    <w:rsid w:val="0090728B"/>
    <w:rsid w:val="009072D8"/>
    <w:rsid w:val="00907BF3"/>
    <w:rsid w:val="009104C9"/>
    <w:rsid w:val="009104EE"/>
    <w:rsid w:val="009108D7"/>
    <w:rsid w:val="00911459"/>
    <w:rsid w:val="009135F6"/>
    <w:rsid w:val="00913A29"/>
    <w:rsid w:val="009149C5"/>
    <w:rsid w:val="00914CDE"/>
    <w:rsid w:val="00915465"/>
    <w:rsid w:val="00915D0B"/>
    <w:rsid w:val="00915DB9"/>
    <w:rsid w:val="00916F25"/>
    <w:rsid w:val="00921A66"/>
    <w:rsid w:val="00921E0C"/>
    <w:rsid w:val="00922155"/>
    <w:rsid w:val="00922633"/>
    <w:rsid w:val="00923280"/>
    <w:rsid w:val="00923B1D"/>
    <w:rsid w:val="00924351"/>
    <w:rsid w:val="00924927"/>
    <w:rsid w:val="00926AC3"/>
    <w:rsid w:val="00927199"/>
    <w:rsid w:val="00931C2F"/>
    <w:rsid w:val="00931CB4"/>
    <w:rsid w:val="00932269"/>
    <w:rsid w:val="0093235A"/>
    <w:rsid w:val="00932A80"/>
    <w:rsid w:val="009334F5"/>
    <w:rsid w:val="009336FA"/>
    <w:rsid w:val="00933ED6"/>
    <w:rsid w:val="00935969"/>
    <w:rsid w:val="00935E5E"/>
    <w:rsid w:val="00936EF6"/>
    <w:rsid w:val="00937125"/>
    <w:rsid w:val="0094002B"/>
    <w:rsid w:val="0094069C"/>
    <w:rsid w:val="00941652"/>
    <w:rsid w:val="00941D36"/>
    <w:rsid w:val="0094232D"/>
    <w:rsid w:val="00942495"/>
    <w:rsid w:val="009427CB"/>
    <w:rsid w:val="00942B73"/>
    <w:rsid w:val="00942E6E"/>
    <w:rsid w:val="00945A10"/>
    <w:rsid w:val="00946D60"/>
    <w:rsid w:val="00947A74"/>
    <w:rsid w:val="009504AD"/>
    <w:rsid w:val="0095098A"/>
    <w:rsid w:val="00951B85"/>
    <w:rsid w:val="009548BF"/>
    <w:rsid w:val="00955150"/>
    <w:rsid w:val="00955A97"/>
    <w:rsid w:val="009565B7"/>
    <w:rsid w:val="00957541"/>
    <w:rsid w:val="00961083"/>
    <w:rsid w:val="0096277C"/>
    <w:rsid w:val="00962A8F"/>
    <w:rsid w:val="00962B6E"/>
    <w:rsid w:val="00962C68"/>
    <w:rsid w:val="00963723"/>
    <w:rsid w:val="0096490A"/>
    <w:rsid w:val="00964A16"/>
    <w:rsid w:val="00965234"/>
    <w:rsid w:val="009659B1"/>
    <w:rsid w:val="0096635E"/>
    <w:rsid w:val="00966CB3"/>
    <w:rsid w:val="00967529"/>
    <w:rsid w:val="00970A69"/>
    <w:rsid w:val="0097137A"/>
    <w:rsid w:val="009714C2"/>
    <w:rsid w:val="00971754"/>
    <w:rsid w:val="00972125"/>
    <w:rsid w:val="0097226B"/>
    <w:rsid w:val="00972D08"/>
    <w:rsid w:val="00973A0A"/>
    <w:rsid w:val="00973E9C"/>
    <w:rsid w:val="009741A2"/>
    <w:rsid w:val="009741AD"/>
    <w:rsid w:val="009743AD"/>
    <w:rsid w:val="009743DC"/>
    <w:rsid w:val="00975226"/>
    <w:rsid w:val="00975784"/>
    <w:rsid w:val="00975C5E"/>
    <w:rsid w:val="00975F58"/>
    <w:rsid w:val="00976178"/>
    <w:rsid w:val="00976B89"/>
    <w:rsid w:val="0097780F"/>
    <w:rsid w:val="009804E4"/>
    <w:rsid w:val="009819F5"/>
    <w:rsid w:val="00981F02"/>
    <w:rsid w:val="00982038"/>
    <w:rsid w:val="00983B83"/>
    <w:rsid w:val="00983E08"/>
    <w:rsid w:val="009844D4"/>
    <w:rsid w:val="009845E5"/>
    <w:rsid w:val="00985498"/>
    <w:rsid w:val="00985B90"/>
    <w:rsid w:val="00986E94"/>
    <w:rsid w:val="00987B6B"/>
    <w:rsid w:val="00990DE7"/>
    <w:rsid w:val="00991105"/>
    <w:rsid w:val="0099131E"/>
    <w:rsid w:val="00991591"/>
    <w:rsid w:val="009915C9"/>
    <w:rsid w:val="00991866"/>
    <w:rsid w:val="0099234F"/>
    <w:rsid w:val="009926B4"/>
    <w:rsid w:val="00992D79"/>
    <w:rsid w:val="0099385B"/>
    <w:rsid w:val="009942A4"/>
    <w:rsid w:val="0099478C"/>
    <w:rsid w:val="00994ACF"/>
    <w:rsid w:val="00996646"/>
    <w:rsid w:val="009A0F3D"/>
    <w:rsid w:val="009A104E"/>
    <w:rsid w:val="009A1699"/>
    <w:rsid w:val="009A19BE"/>
    <w:rsid w:val="009A4CED"/>
    <w:rsid w:val="009A53A0"/>
    <w:rsid w:val="009A55C2"/>
    <w:rsid w:val="009A5741"/>
    <w:rsid w:val="009A61EC"/>
    <w:rsid w:val="009A646C"/>
    <w:rsid w:val="009A6865"/>
    <w:rsid w:val="009A76D9"/>
    <w:rsid w:val="009B0052"/>
    <w:rsid w:val="009B0629"/>
    <w:rsid w:val="009B1302"/>
    <w:rsid w:val="009B249D"/>
    <w:rsid w:val="009B2AA9"/>
    <w:rsid w:val="009B3CC9"/>
    <w:rsid w:val="009B52BC"/>
    <w:rsid w:val="009B5764"/>
    <w:rsid w:val="009B5AE0"/>
    <w:rsid w:val="009B5F48"/>
    <w:rsid w:val="009B6010"/>
    <w:rsid w:val="009B6B8C"/>
    <w:rsid w:val="009B7814"/>
    <w:rsid w:val="009B7A65"/>
    <w:rsid w:val="009C01B3"/>
    <w:rsid w:val="009C038E"/>
    <w:rsid w:val="009C085C"/>
    <w:rsid w:val="009C0B66"/>
    <w:rsid w:val="009C1756"/>
    <w:rsid w:val="009C196E"/>
    <w:rsid w:val="009C1ABC"/>
    <w:rsid w:val="009C2EC0"/>
    <w:rsid w:val="009C4931"/>
    <w:rsid w:val="009C5A7D"/>
    <w:rsid w:val="009C5F3F"/>
    <w:rsid w:val="009C7112"/>
    <w:rsid w:val="009C7C07"/>
    <w:rsid w:val="009D0205"/>
    <w:rsid w:val="009D1D93"/>
    <w:rsid w:val="009D4175"/>
    <w:rsid w:val="009D41C4"/>
    <w:rsid w:val="009D468A"/>
    <w:rsid w:val="009D4FD2"/>
    <w:rsid w:val="009D5E41"/>
    <w:rsid w:val="009D6780"/>
    <w:rsid w:val="009D6B85"/>
    <w:rsid w:val="009D6CB3"/>
    <w:rsid w:val="009D73DB"/>
    <w:rsid w:val="009E119F"/>
    <w:rsid w:val="009E1284"/>
    <w:rsid w:val="009E1341"/>
    <w:rsid w:val="009E13FD"/>
    <w:rsid w:val="009E17F2"/>
    <w:rsid w:val="009E2919"/>
    <w:rsid w:val="009E2BE6"/>
    <w:rsid w:val="009E3B4D"/>
    <w:rsid w:val="009E3C84"/>
    <w:rsid w:val="009E5463"/>
    <w:rsid w:val="009E686A"/>
    <w:rsid w:val="009E6BED"/>
    <w:rsid w:val="009E6ED0"/>
    <w:rsid w:val="009F01AC"/>
    <w:rsid w:val="009F07AE"/>
    <w:rsid w:val="009F081E"/>
    <w:rsid w:val="009F0946"/>
    <w:rsid w:val="009F0C8B"/>
    <w:rsid w:val="009F1862"/>
    <w:rsid w:val="009F2855"/>
    <w:rsid w:val="009F2F8D"/>
    <w:rsid w:val="009F3535"/>
    <w:rsid w:val="009F3DAA"/>
    <w:rsid w:val="009F3E72"/>
    <w:rsid w:val="009F3F7E"/>
    <w:rsid w:val="009F4089"/>
    <w:rsid w:val="009F4BE8"/>
    <w:rsid w:val="009F62F6"/>
    <w:rsid w:val="009F7CE5"/>
    <w:rsid w:val="00A0099E"/>
    <w:rsid w:val="00A017E2"/>
    <w:rsid w:val="00A03822"/>
    <w:rsid w:val="00A03F46"/>
    <w:rsid w:val="00A049A3"/>
    <w:rsid w:val="00A05A0F"/>
    <w:rsid w:val="00A05A13"/>
    <w:rsid w:val="00A05A2B"/>
    <w:rsid w:val="00A07147"/>
    <w:rsid w:val="00A07926"/>
    <w:rsid w:val="00A07E00"/>
    <w:rsid w:val="00A11AED"/>
    <w:rsid w:val="00A12A07"/>
    <w:rsid w:val="00A12F31"/>
    <w:rsid w:val="00A13407"/>
    <w:rsid w:val="00A1462D"/>
    <w:rsid w:val="00A15048"/>
    <w:rsid w:val="00A1689E"/>
    <w:rsid w:val="00A2020B"/>
    <w:rsid w:val="00A20C3C"/>
    <w:rsid w:val="00A20C67"/>
    <w:rsid w:val="00A21840"/>
    <w:rsid w:val="00A21A0E"/>
    <w:rsid w:val="00A24323"/>
    <w:rsid w:val="00A25F35"/>
    <w:rsid w:val="00A268FF"/>
    <w:rsid w:val="00A26DE5"/>
    <w:rsid w:val="00A30207"/>
    <w:rsid w:val="00A30570"/>
    <w:rsid w:val="00A30838"/>
    <w:rsid w:val="00A30CBB"/>
    <w:rsid w:val="00A322FD"/>
    <w:rsid w:val="00A323BD"/>
    <w:rsid w:val="00A3248D"/>
    <w:rsid w:val="00A3473D"/>
    <w:rsid w:val="00A371BF"/>
    <w:rsid w:val="00A37C0F"/>
    <w:rsid w:val="00A40448"/>
    <w:rsid w:val="00A4176A"/>
    <w:rsid w:val="00A41F34"/>
    <w:rsid w:val="00A43AA2"/>
    <w:rsid w:val="00A446CF"/>
    <w:rsid w:val="00A44816"/>
    <w:rsid w:val="00A453AA"/>
    <w:rsid w:val="00A46BA2"/>
    <w:rsid w:val="00A47A20"/>
    <w:rsid w:val="00A47E6B"/>
    <w:rsid w:val="00A50A63"/>
    <w:rsid w:val="00A50C29"/>
    <w:rsid w:val="00A520AC"/>
    <w:rsid w:val="00A52B6F"/>
    <w:rsid w:val="00A52C26"/>
    <w:rsid w:val="00A552DD"/>
    <w:rsid w:val="00A5678C"/>
    <w:rsid w:val="00A57458"/>
    <w:rsid w:val="00A57DBD"/>
    <w:rsid w:val="00A6075F"/>
    <w:rsid w:val="00A60843"/>
    <w:rsid w:val="00A6106E"/>
    <w:rsid w:val="00A615C3"/>
    <w:rsid w:val="00A61806"/>
    <w:rsid w:val="00A61BF7"/>
    <w:rsid w:val="00A62358"/>
    <w:rsid w:val="00A6259D"/>
    <w:rsid w:val="00A62BC0"/>
    <w:rsid w:val="00A63656"/>
    <w:rsid w:val="00A63D3D"/>
    <w:rsid w:val="00A6680B"/>
    <w:rsid w:val="00A66E63"/>
    <w:rsid w:val="00A67C4B"/>
    <w:rsid w:val="00A70459"/>
    <w:rsid w:val="00A71890"/>
    <w:rsid w:val="00A722C3"/>
    <w:rsid w:val="00A72470"/>
    <w:rsid w:val="00A74212"/>
    <w:rsid w:val="00A757DA"/>
    <w:rsid w:val="00A7695B"/>
    <w:rsid w:val="00A76A9E"/>
    <w:rsid w:val="00A77B88"/>
    <w:rsid w:val="00A77EA8"/>
    <w:rsid w:val="00A77F62"/>
    <w:rsid w:val="00A80A94"/>
    <w:rsid w:val="00A813D5"/>
    <w:rsid w:val="00A818F6"/>
    <w:rsid w:val="00A81987"/>
    <w:rsid w:val="00A83B24"/>
    <w:rsid w:val="00A83CEB"/>
    <w:rsid w:val="00A84F6F"/>
    <w:rsid w:val="00A85F26"/>
    <w:rsid w:val="00A867C8"/>
    <w:rsid w:val="00A87194"/>
    <w:rsid w:val="00A87F7C"/>
    <w:rsid w:val="00A90FEE"/>
    <w:rsid w:val="00A91136"/>
    <w:rsid w:val="00A91A1B"/>
    <w:rsid w:val="00A92437"/>
    <w:rsid w:val="00A92A28"/>
    <w:rsid w:val="00A935C4"/>
    <w:rsid w:val="00A9520A"/>
    <w:rsid w:val="00A954A6"/>
    <w:rsid w:val="00A954D2"/>
    <w:rsid w:val="00A95C5B"/>
    <w:rsid w:val="00A967D8"/>
    <w:rsid w:val="00A97841"/>
    <w:rsid w:val="00AA00EF"/>
    <w:rsid w:val="00AA113E"/>
    <w:rsid w:val="00AA12B7"/>
    <w:rsid w:val="00AA2BC5"/>
    <w:rsid w:val="00AA3E35"/>
    <w:rsid w:val="00AA488B"/>
    <w:rsid w:val="00AA4CF4"/>
    <w:rsid w:val="00AA514B"/>
    <w:rsid w:val="00AA5AC4"/>
    <w:rsid w:val="00AA5EF8"/>
    <w:rsid w:val="00AA71C8"/>
    <w:rsid w:val="00AA7485"/>
    <w:rsid w:val="00AA7743"/>
    <w:rsid w:val="00AB0444"/>
    <w:rsid w:val="00AB2A21"/>
    <w:rsid w:val="00AB3050"/>
    <w:rsid w:val="00AB3201"/>
    <w:rsid w:val="00AB4098"/>
    <w:rsid w:val="00AB547B"/>
    <w:rsid w:val="00AB55DA"/>
    <w:rsid w:val="00AB5BB1"/>
    <w:rsid w:val="00AB6160"/>
    <w:rsid w:val="00AB6470"/>
    <w:rsid w:val="00AB6846"/>
    <w:rsid w:val="00AB6DED"/>
    <w:rsid w:val="00AB6E28"/>
    <w:rsid w:val="00AB71C8"/>
    <w:rsid w:val="00AB72FB"/>
    <w:rsid w:val="00AC0FF8"/>
    <w:rsid w:val="00AC2F80"/>
    <w:rsid w:val="00AC3E29"/>
    <w:rsid w:val="00AC400B"/>
    <w:rsid w:val="00AC46AE"/>
    <w:rsid w:val="00AC4E1B"/>
    <w:rsid w:val="00AC4FBC"/>
    <w:rsid w:val="00AC5EBB"/>
    <w:rsid w:val="00AC6A76"/>
    <w:rsid w:val="00AC701F"/>
    <w:rsid w:val="00AC7774"/>
    <w:rsid w:val="00AD0B28"/>
    <w:rsid w:val="00AD2830"/>
    <w:rsid w:val="00AD37D4"/>
    <w:rsid w:val="00AD4A9A"/>
    <w:rsid w:val="00AD509E"/>
    <w:rsid w:val="00AD586C"/>
    <w:rsid w:val="00AD65B1"/>
    <w:rsid w:val="00AD6C05"/>
    <w:rsid w:val="00AE099A"/>
    <w:rsid w:val="00AE0ECA"/>
    <w:rsid w:val="00AE26C0"/>
    <w:rsid w:val="00AE3293"/>
    <w:rsid w:val="00AE45A7"/>
    <w:rsid w:val="00AE4CE2"/>
    <w:rsid w:val="00AE6813"/>
    <w:rsid w:val="00AE6D6A"/>
    <w:rsid w:val="00AE7015"/>
    <w:rsid w:val="00AE726E"/>
    <w:rsid w:val="00AF04FB"/>
    <w:rsid w:val="00AF12E4"/>
    <w:rsid w:val="00AF2765"/>
    <w:rsid w:val="00AF3781"/>
    <w:rsid w:val="00AF54F4"/>
    <w:rsid w:val="00AF7E16"/>
    <w:rsid w:val="00B00825"/>
    <w:rsid w:val="00B01401"/>
    <w:rsid w:val="00B01651"/>
    <w:rsid w:val="00B0214E"/>
    <w:rsid w:val="00B027D8"/>
    <w:rsid w:val="00B02BAF"/>
    <w:rsid w:val="00B03316"/>
    <w:rsid w:val="00B03369"/>
    <w:rsid w:val="00B053B3"/>
    <w:rsid w:val="00B05EE3"/>
    <w:rsid w:val="00B05F09"/>
    <w:rsid w:val="00B06458"/>
    <w:rsid w:val="00B06C97"/>
    <w:rsid w:val="00B0716D"/>
    <w:rsid w:val="00B07F7A"/>
    <w:rsid w:val="00B1057A"/>
    <w:rsid w:val="00B10A65"/>
    <w:rsid w:val="00B135BF"/>
    <w:rsid w:val="00B139B3"/>
    <w:rsid w:val="00B14D8A"/>
    <w:rsid w:val="00B14EE9"/>
    <w:rsid w:val="00B15749"/>
    <w:rsid w:val="00B1689C"/>
    <w:rsid w:val="00B16A1B"/>
    <w:rsid w:val="00B17A27"/>
    <w:rsid w:val="00B20B6E"/>
    <w:rsid w:val="00B216AB"/>
    <w:rsid w:val="00B217C4"/>
    <w:rsid w:val="00B21F15"/>
    <w:rsid w:val="00B22449"/>
    <w:rsid w:val="00B2299D"/>
    <w:rsid w:val="00B236E1"/>
    <w:rsid w:val="00B23F25"/>
    <w:rsid w:val="00B249C8"/>
    <w:rsid w:val="00B24E8E"/>
    <w:rsid w:val="00B25FA8"/>
    <w:rsid w:val="00B26012"/>
    <w:rsid w:val="00B265BA"/>
    <w:rsid w:val="00B26BD5"/>
    <w:rsid w:val="00B26E85"/>
    <w:rsid w:val="00B30942"/>
    <w:rsid w:val="00B31225"/>
    <w:rsid w:val="00B3161F"/>
    <w:rsid w:val="00B3245A"/>
    <w:rsid w:val="00B33562"/>
    <w:rsid w:val="00B338A8"/>
    <w:rsid w:val="00B33909"/>
    <w:rsid w:val="00B341FD"/>
    <w:rsid w:val="00B34538"/>
    <w:rsid w:val="00B345F0"/>
    <w:rsid w:val="00B347B9"/>
    <w:rsid w:val="00B34DDF"/>
    <w:rsid w:val="00B3518A"/>
    <w:rsid w:val="00B35801"/>
    <w:rsid w:val="00B35803"/>
    <w:rsid w:val="00B36C19"/>
    <w:rsid w:val="00B36F5F"/>
    <w:rsid w:val="00B37279"/>
    <w:rsid w:val="00B373DB"/>
    <w:rsid w:val="00B37A06"/>
    <w:rsid w:val="00B40FF8"/>
    <w:rsid w:val="00B42E01"/>
    <w:rsid w:val="00B43769"/>
    <w:rsid w:val="00B43AF6"/>
    <w:rsid w:val="00B4764A"/>
    <w:rsid w:val="00B477BE"/>
    <w:rsid w:val="00B5188C"/>
    <w:rsid w:val="00B525F5"/>
    <w:rsid w:val="00B5336E"/>
    <w:rsid w:val="00B54228"/>
    <w:rsid w:val="00B54E39"/>
    <w:rsid w:val="00B55175"/>
    <w:rsid w:val="00B55340"/>
    <w:rsid w:val="00B55CE2"/>
    <w:rsid w:val="00B578AF"/>
    <w:rsid w:val="00B60400"/>
    <w:rsid w:val="00B6081B"/>
    <w:rsid w:val="00B60A9F"/>
    <w:rsid w:val="00B60C10"/>
    <w:rsid w:val="00B63893"/>
    <w:rsid w:val="00B641FF"/>
    <w:rsid w:val="00B661E0"/>
    <w:rsid w:val="00B7055E"/>
    <w:rsid w:val="00B71879"/>
    <w:rsid w:val="00B7258E"/>
    <w:rsid w:val="00B73660"/>
    <w:rsid w:val="00B7379E"/>
    <w:rsid w:val="00B73C61"/>
    <w:rsid w:val="00B74602"/>
    <w:rsid w:val="00B7462B"/>
    <w:rsid w:val="00B75A7C"/>
    <w:rsid w:val="00B76736"/>
    <w:rsid w:val="00B76820"/>
    <w:rsid w:val="00B77A4D"/>
    <w:rsid w:val="00B80943"/>
    <w:rsid w:val="00B830B2"/>
    <w:rsid w:val="00B84944"/>
    <w:rsid w:val="00B84A46"/>
    <w:rsid w:val="00B84F72"/>
    <w:rsid w:val="00B86C61"/>
    <w:rsid w:val="00B87A5F"/>
    <w:rsid w:val="00B91F5C"/>
    <w:rsid w:val="00B92FA7"/>
    <w:rsid w:val="00B93202"/>
    <w:rsid w:val="00B932F0"/>
    <w:rsid w:val="00B953DF"/>
    <w:rsid w:val="00B96553"/>
    <w:rsid w:val="00B966BC"/>
    <w:rsid w:val="00B96807"/>
    <w:rsid w:val="00B96B09"/>
    <w:rsid w:val="00B96F98"/>
    <w:rsid w:val="00B97B5A"/>
    <w:rsid w:val="00B97D1D"/>
    <w:rsid w:val="00BA02E0"/>
    <w:rsid w:val="00BA12BA"/>
    <w:rsid w:val="00BA149D"/>
    <w:rsid w:val="00BA1501"/>
    <w:rsid w:val="00BA1A48"/>
    <w:rsid w:val="00BA2287"/>
    <w:rsid w:val="00BA287F"/>
    <w:rsid w:val="00BA29BA"/>
    <w:rsid w:val="00BA2CE9"/>
    <w:rsid w:val="00BA42B8"/>
    <w:rsid w:val="00BA551E"/>
    <w:rsid w:val="00BA558A"/>
    <w:rsid w:val="00BB1025"/>
    <w:rsid w:val="00BB1897"/>
    <w:rsid w:val="00BB1C58"/>
    <w:rsid w:val="00BB1FB2"/>
    <w:rsid w:val="00BB22A3"/>
    <w:rsid w:val="00BB2B33"/>
    <w:rsid w:val="00BB36AC"/>
    <w:rsid w:val="00BB3B80"/>
    <w:rsid w:val="00BB4003"/>
    <w:rsid w:val="00BB4591"/>
    <w:rsid w:val="00BB491A"/>
    <w:rsid w:val="00BB4B46"/>
    <w:rsid w:val="00BB4BBB"/>
    <w:rsid w:val="00BB53F3"/>
    <w:rsid w:val="00BB5751"/>
    <w:rsid w:val="00BB5F6C"/>
    <w:rsid w:val="00BB6FCD"/>
    <w:rsid w:val="00BC0442"/>
    <w:rsid w:val="00BC116A"/>
    <w:rsid w:val="00BC17B3"/>
    <w:rsid w:val="00BC2498"/>
    <w:rsid w:val="00BC24BC"/>
    <w:rsid w:val="00BC25B2"/>
    <w:rsid w:val="00BC26E6"/>
    <w:rsid w:val="00BC2991"/>
    <w:rsid w:val="00BC3201"/>
    <w:rsid w:val="00BC4005"/>
    <w:rsid w:val="00BC46BA"/>
    <w:rsid w:val="00BC4912"/>
    <w:rsid w:val="00BC5CEA"/>
    <w:rsid w:val="00BC6D6E"/>
    <w:rsid w:val="00BC718E"/>
    <w:rsid w:val="00BC7AAA"/>
    <w:rsid w:val="00BD0432"/>
    <w:rsid w:val="00BD0980"/>
    <w:rsid w:val="00BD1396"/>
    <w:rsid w:val="00BD29AB"/>
    <w:rsid w:val="00BD30FB"/>
    <w:rsid w:val="00BD43BB"/>
    <w:rsid w:val="00BD4EC2"/>
    <w:rsid w:val="00BD5ED3"/>
    <w:rsid w:val="00BD6E86"/>
    <w:rsid w:val="00BD7EA4"/>
    <w:rsid w:val="00BE04A3"/>
    <w:rsid w:val="00BE09BE"/>
    <w:rsid w:val="00BE0DE6"/>
    <w:rsid w:val="00BE2805"/>
    <w:rsid w:val="00BE4BCB"/>
    <w:rsid w:val="00BE4CF5"/>
    <w:rsid w:val="00BE4D27"/>
    <w:rsid w:val="00BE4E7A"/>
    <w:rsid w:val="00BE55EA"/>
    <w:rsid w:val="00BE56DD"/>
    <w:rsid w:val="00BE5AC5"/>
    <w:rsid w:val="00BE66DA"/>
    <w:rsid w:val="00BE6D74"/>
    <w:rsid w:val="00BF07F0"/>
    <w:rsid w:val="00BF0F1D"/>
    <w:rsid w:val="00BF1CA3"/>
    <w:rsid w:val="00BF3245"/>
    <w:rsid w:val="00BF429D"/>
    <w:rsid w:val="00BF47E7"/>
    <w:rsid w:val="00BF4A51"/>
    <w:rsid w:val="00BF4C85"/>
    <w:rsid w:val="00BF5082"/>
    <w:rsid w:val="00BF55F6"/>
    <w:rsid w:val="00BF560F"/>
    <w:rsid w:val="00BF747C"/>
    <w:rsid w:val="00C001E1"/>
    <w:rsid w:val="00C0071F"/>
    <w:rsid w:val="00C00C7E"/>
    <w:rsid w:val="00C00E32"/>
    <w:rsid w:val="00C00F18"/>
    <w:rsid w:val="00C00F78"/>
    <w:rsid w:val="00C00FD1"/>
    <w:rsid w:val="00C015FC"/>
    <w:rsid w:val="00C01F08"/>
    <w:rsid w:val="00C02CDA"/>
    <w:rsid w:val="00C0308F"/>
    <w:rsid w:val="00C033C7"/>
    <w:rsid w:val="00C0379C"/>
    <w:rsid w:val="00C03E36"/>
    <w:rsid w:val="00C03F18"/>
    <w:rsid w:val="00C041FF"/>
    <w:rsid w:val="00C04730"/>
    <w:rsid w:val="00C05269"/>
    <w:rsid w:val="00C06255"/>
    <w:rsid w:val="00C0661E"/>
    <w:rsid w:val="00C067B4"/>
    <w:rsid w:val="00C074FB"/>
    <w:rsid w:val="00C076C6"/>
    <w:rsid w:val="00C10BF7"/>
    <w:rsid w:val="00C10C22"/>
    <w:rsid w:val="00C10E24"/>
    <w:rsid w:val="00C11987"/>
    <w:rsid w:val="00C136A3"/>
    <w:rsid w:val="00C13CE5"/>
    <w:rsid w:val="00C15701"/>
    <w:rsid w:val="00C16952"/>
    <w:rsid w:val="00C17078"/>
    <w:rsid w:val="00C1709D"/>
    <w:rsid w:val="00C17F51"/>
    <w:rsid w:val="00C20C85"/>
    <w:rsid w:val="00C2180E"/>
    <w:rsid w:val="00C21EE0"/>
    <w:rsid w:val="00C223AA"/>
    <w:rsid w:val="00C239DB"/>
    <w:rsid w:val="00C23C4A"/>
    <w:rsid w:val="00C23E93"/>
    <w:rsid w:val="00C26844"/>
    <w:rsid w:val="00C26E7B"/>
    <w:rsid w:val="00C2770B"/>
    <w:rsid w:val="00C3054F"/>
    <w:rsid w:val="00C3079F"/>
    <w:rsid w:val="00C3100F"/>
    <w:rsid w:val="00C31711"/>
    <w:rsid w:val="00C3299C"/>
    <w:rsid w:val="00C3391B"/>
    <w:rsid w:val="00C3439D"/>
    <w:rsid w:val="00C347F2"/>
    <w:rsid w:val="00C35889"/>
    <w:rsid w:val="00C358C9"/>
    <w:rsid w:val="00C379C2"/>
    <w:rsid w:val="00C410F0"/>
    <w:rsid w:val="00C416F3"/>
    <w:rsid w:val="00C41998"/>
    <w:rsid w:val="00C42231"/>
    <w:rsid w:val="00C42232"/>
    <w:rsid w:val="00C450B8"/>
    <w:rsid w:val="00C46E54"/>
    <w:rsid w:val="00C47A84"/>
    <w:rsid w:val="00C52E75"/>
    <w:rsid w:val="00C537CA"/>
    <w:rsid w:val="00C5520C"/>
    <w:rsid w:val="00C552D0"/>
    <w:rsid w:val="00C5599A"/>
    <w:rsid w:val="00C55F4F"/>
    <w:rsid w:val="00C56875"/>
    <w:rsid w:val="00C57B85"/>
    <w:rsid w:val="00C57ECE"/>
    <w:rsid w:val="00C57EEE"/>
    <w:rsid w:val="00C60C3A"/>
    <w:rsid w:val="00C613DF"/>
    <w:rsid w:val="00C62558"/>
    <w:rsid w:val="00C6292E"/>
    <w:rsid w:val="00C6372C"/>
    <w:rsid w:val="00C646A5"/>
    <w:rsid w:val="00C65629"/>
    <w:rsid w:val="00C657A4"/>
    <w:rsid w:val="00C66011"/>
    <w:rsid w:val="00C703CF"/>
    <w:rsid w:val="00C706B3"/>
    <w:rsid w:val="00C70761"/>
    <w:rsid w:val="00C7117E"/>
    <w:rsid w:val="00C711BD"/>
    <w:rsid w:val="00C71203"/>
    <w:rsid w:val="00C71457"/>
    <w:rsid w:val="00C71E4B"/>
    <w:rsid w:val="00C73259"/>
    <w:rsid w:val="00C7340D"/>
    <w:rsid w:val="00C73473"/>
    <w:rsid w:val="00C73C1F"/>
    <w:rsid w:val="00C742C3"/>
    <w:rsid w:val="00C7638F"/>
    <w:rsid w:val="00C76F10"/>
    <w:rsid w:val="00C770FA"/>
    <w:rsid w:val="00C77967"/>
    <w:rsid w:val="00C77CAD"/>
    <w:rsid w:val="00C77FE0"/>
    <w:rsid w:val="00C814B9"/>
    <w:rsid w:val="00C830B9"/>
    <w:rsid w:val="00C83521"/>
    <w:rsid w:val="00C83F6D"/>
    <w:rsid w:val="00C84D51"/>
    <w:rsid w:val="00C85234"/>
    <w:rsid w:val="00C8696B"/>
    <w:rsid w:val="00C90B61"/>
    <w:rsid w:val="00C92162"/>
    <w:rsid w:val="00C922A8"/>
    <w:rsid w:val="00C92BA9"/>
    <w:rsid w:val="00C93C64"/>
    <w:rsid w:val="00C95A36"/>
    <w:rsid w:val="00C97024"/>
    <w:rsid w:val="00C97A74"/>
    <w:rsid w:val="00CA0A1D"/>
    <w:rsid w:val="00CA18CA"/>
    <w:rsid w:val="00CA1A73"/>
    <w:rsid w:val="00CA26E5"/>
    <w:rsid w:val="00CA369D"/>
    <w:rsid w:val="00CA41AE"/>
    <w:rsid w:val="00CA43F2"/>
    <w:rsid w:val="00CA4992"/>
    <w:rsid w:val="00CA5E3D"/>
    <w:rsid w:val="00CA6991"/>
    <w:rsid w:val="00CA710F"/>
    <w:rsid w:val="00CB097A"/>
    <w:rsid w:val="00CB3997"/>
    <w:rsid w:val="00CB3B87"/>
    <w:rsid w:val="00CB4095"/>
    <w:rsid w:val="00CB43D5"/>
    <w:rsid w:val="00CB4EC6"/>
    <w:rsid w:val="00CB53D3"/>
    <w:rsid w:val="00CB5407"/>
    <w:rsid w:val="00CB6B0D"/>
    <w:rsid w:val="00CB764F"/>
    <w:rsid w:val="00CB7704"/>
    <w:rsid w:val="00CC0226"/>
    <w:rsid w:val="00CC0D39"/>
    <w:rsid w:val="00CC0E94"/>
    <w:rsid w:val="00CC1161"/>
    <w:rsid w:val="00CC3212"/>
    <w:rsid w:val="00CC4D55"/>
    <w:rsid w:val="00CC4E48"/>
    <w:rsid w:val="00CC553A"/>
    <w:rsid w:val="00CC5C3E"/>
    <w:rsid w:val="00CC5CA7"/>
    <w:rsid w:val="00CD015A"/>
    <w:rsid w:val="00CD0243"/>
    <w:rsid w:val="00CD060E"/>
    <w:rsid w:val="00CD0936"/>
    <w:rsid w:val="00CD14F1"/>
    <w:rsid w:val="00CD1F63"/>
    <w:rsid w:val="00CD3DCD"/>
    <w:rsid w:val="00CD4353"/>
    <w:rsid w:val="00CD51CD"/>
    <w:rsid w:val="00CD6436"/>
    <w:rsid w:val="00CD7001"/>
    <w:rsid w:val="00CD74FA"/>
    <w:rsid w:val="00CD77E6"/>
    <w:rsid w:val="00CE00D9"/>
    <w:rsid w:val="00CE036A"/>
    <w:rsid w:val="00CE1A18"/>
    <w:rsid w:val="00CE1C42"/>
    <w:rsid w:val="00CE21EC"/>
    <w:rsid w:val="00CE382E"/>
    <w:rsid w:val="00CE3AEC"/>
    <w:rsid w:val="00CE44A9"/>
    <w:rsid w:val="00CE4B88"/>
    <w:rsid w:val="00CE4BBF"/>
    <w:rsid w:val="00CE625D"/>
    <w:rsid w:val="00CE65CE"/>
    <w:rsid w:val="00CE77C1"/>
    <w:rsid w:val="00CE7AA1"/>
    <w:rsid w:val="00CE7BA8"/>
    <w:rsid w:val="00CF1760"/>
    <w:rsid w:val="00CF2517"/>
    <w:rsid w:val="00CF3415"/>
    <w:rsid w:val="00CF3622"/>
    <w:rsid w:val="00CF3BC6"/>
    <w:rsid w:val="00CF44A8"/>
    <w:rsid w:val="00CF5229"/>
    <w:rsid w:val="00CF59F9"/>
    <w:rsid w:val="00CF666B"/>
    <w:rsid w:val="00CF7E93"/>
    <w:rsid w:val="00D00BBC"/>
    <w:rsid w:val="00D01559"/>
    <w:rsid w:val="00D01932"/>
    <w:rsid w:val="00D02AEA"/>
    <w:rsid w:val="00D02FD2"/>
    <w:rsid w:val="00D03D1B"/>
    <w:rsid w:val="00D03EB9"/>
    <w:rsid w:val="00D05FF2"/>
    <w:rsid w:val="00D073A5"/>
    <w:rsid w:val="00D0757F"/>
    <w:rsid w:val="00D077B9"/>
    <w:rsid w:val="00D1053B"/>
    <w:rsid w:val="00D111FD"/>
    <w:rsid w:val="00D12390"/>
    <w:rsid w:val="00D12F97"/>
    <w:rsid w:val="00D132D3"/>
    <w:rsid w:val="00D133BA"/>
    <w:rsid w:val="00D1378A"/>
    <w:rsid w:val="00D15839"/>
    <w:rsid w:val="00D15874"/>
    <w:rsid w:val="00D15B7E"/>
    <w:rsid w:val="00D17B86"/>
    <w:rsid w:val="00D20CF0"/>
    <w:rsid w:val="00D21616"/>
    <w:rsid w:val="00D2174E"/>
    <w:rsid w:val="00D22203"/>
    <w:rsid w:val="00D22304"/>
    <w:rsid w:val="00D224AD"/>
    <w:rsid w:val="00D227D4"/>
    <w:rsid w:val="00D22FEE"/>
    <w:rsid w:val="00D247D1"/>
    <w:rsid w:val="00D249CF"/>
    <w:rsid w:val="00D24F80"/>
    <w:rsid w:val="00D263BE"/>
    <w:rsid w:val="00D32D7A"/>
    <w:rsid w:val="00D33365"/>
    <w:rsid w:val="00D33934"/>
    <w:rsid w:val="00D34503"/>
    <w:rsid w:val="00D353BB"/>
    <w:rsid w:val="00D35FBF"/>
    <w:rsid w:val="00D403BD"/>
    <w:rsid w:val="00D405DE"/>
    <w:rsid w:val="00D40F8E"/>
    <w:rsid w:val="00D41E10"/>
    <w:rsid w:val="00D4251D"/>
    <w:rsid w:val="00D426C0"/>
    <w:rsid w:val="00D42D75"/>
    <w:rsid w:val="00D43977"/>
    <w:rsid w:val="00D43BB5"/>
    <w:rsid w:val="00D43C90"/>
    <w:rsid w:val="00D4415A"/>
    <w:rsid w:val="00D44730"/>
    <w:rsid w:val="00D462C6"/>
    <w:rsid w:val="00D47024"/>
    <w:rsid w:val="00D47440"/>
    <w:rsid w:val="00D50EBE"/>
    <w:rsid w:val="00D5187B"/>
    <w:rsid w:val="00D519C2"/>
    <w:rsid w:val="00D51FAD"/>
    <w:rsid w:val="00D54219"/>
    <w:rsid w:val="00D548F7"/>
    <w:rsid w:val="00D54DF6"/>
    <w:rsid w:val="00D566A3"/>
    <w:rsid w:val="00D56B91"/>
    <w:rsid w:val="00D56E48"/>
    <w:rsid w:val="00D57B32"/>
    <w:rsid w:val="00D57B79"/>
    <w:rsid w:val="00D630BA"/>
    <w:rsid w:val="00D63AB5"/>
    <w:rsid w:val="00D63B1B"/>
    <w:rsid w:val="00D63DF2"/>
    <w:rsid w:val="00D641DD"/>
    <w:rsid w:val="00D64439"/>
    <w:rsid w:val="00D657DB"/>
    <w:rsid w:val="00D65D8B"/>
    <w:rsid w:val="00D66B69"/>
    <w:rsid w:val="00D67B47"/>
    <w:rsid w:val="00D67BEE"/>
    <w:rsid w:val="00D700C2"/>
    <w:rsid w:val="00D709F0"/>
    <w:rsid w:val="00D71BB4"/>
    <w:rsid w:val="00D71FFD"/>
    <w:rsid w:val="00D724DD"/>
    <w:rsid w:val="00D730B7"/>
    <w:rsid w:val="00D73F2C"/>
    <w:rsid w:val="00D7593A"/>
    <w:rsid w:val="00D76777"/>
    <w:rsid w:val="00D77EA3"/>
    <w:rsid w:val="00D80136"/>
    <w:rsid w:val="00D803D0"/>
    <w:rsid w:val="00D80AF2"/>
    <w:rsid w:val="00D81C81"/>
    <w:rsid w:val="00D8403B"/>
    <w:rsid w:val="00D84B62"/>
    <w:rsid w:val="00D8599F"/>
    <w:rsid w:val="00D85AAB"/>
    <w:rsid w:val="00D87A9B"/>
    <w:rsid w:val="00D87D64"/>
    <w:rsid w:val="00D90B07"/>
    <w:rsid w:val="00D90D60"/>
    <w:rsid w:val="00D92094"/>
    <w:rsid w:val="00D931A2"/>
    <w:rsid w:val="00D93664"/>
    <w:rsid w:val="00D9418C"/>
    <w:rsid w:val="00D95080"/>
    <w:rsid w:val="00D95A82"/>
    <w:rsid w:val="00D95B54"/>
    <w:rsid w:val="00D960C0"/>
    <w:rsid w:val="00DA061E"/>
    <w:rsid w:val="00DA2EC9"/>
    <w:rsid w:val="00DA3087"/>
    <w:rsid w:val="00DA3BB7"/>
    <w:rsid w:val="00DA4B77"/>
    <w:rsid w:val="00DA57EB"/>
    <w:rsid w:val="00DA7068"/>
    <w:rsid w:val="00DA767B"/>
    <w:rsid w:val="00DB0596"/>
    <w:rsid w:val="00DB0806"/>
    <w:rsid w:val="00DB3A1F"/>
    <w:rsid w:val="00DB4110"/>
    <w:rsid w:val="00DB41C0"/>
    <w:rsid w:val="00DB449B"/>
    <w:rsid w:val="00DB4660"/>
    <w:rsid w:val="00DB517A"/>
    <w:rsid w:val="00DB618C"/>
    <w:rsid w:val="00DC0E72"/>
    <w:rsid w:val="00DC0FA5"/>
    <w:rsid w:val="00DC1577"/>
    <w:rsid w:val="00DC205D"/>
    <w:rsid w:val="00DC37B8"/>
    <w:rsid w:val="00DC549C"/>
    <w:rsid w:val="00DC56F8"/>
    <w:rsid w:val="00DC6D14"/>
    <w:rsid w:val="00DC744C"/>
    <w:rsid w:val="00DC7BEF"/>
    <w:rsid w:val="00DC7DF8"/>
    <w:rsid w:val="00DD047D"/>
    <w:rsid w:val="00DD0CC1"/>
    <w:rsid w:val="00DD1EE8"/>
    <w:rsid w:val="00DD2C3E"/>
    <w:rsid w:val="00DD37C6"/>
    <w:rsid w:val="00DD3A77"/>
    <w:rsid w:val="00DD4E9C"/>
    <w:rsid w:val="00DD524D"/>
    <w:rsid w:val="00DD6326"/>
    <w:rsid w:val="00DD7490"/>
    <w:rsid w:val="00DD753D"/>
    <w:rsid w:val="00DD7F31"/>
    <w:rsid w:val="00DE0771"/>
    <w:rsid w:val="00DE1068"/>
    <w:rsid w:val="00DE2D87"/>
    <w:rsid w:val="00DE3285"/>
    <w:rsid w:val="00DE381B"/>
    <w:rsid w:val="00DE4411"/>
    <w:rsid w:val="00DE5120"/>
    <w:rsid w:val="00DE5561"/>
    <w:rsid w:val="00DE73E5"/>
    <w:rsid w:val="00DF015E"/>
    <w:rsid w:val="00DF060B"/>
    <w:rsid w:val="00DF09CE"/>
    <w:rsid w:val="00DF0A5F"/>
    <w:rsid w:val="00DF17AF"/>
    <w:rsid w:val="00DF1C0A"/>
    <w:rsid w:val="00DF1CCF"/>
    <w:rsid w:val="00DF323A"/>
    <w:rsid w:val="00DF3876"/>
    <w:rsid w:val="00DF4075"/>
    <w:rsid w:val="00DF41B9"/>
    <w:rsid w:val="00DF5FC4"/>
    <w:rsid w:val="00DF69D7"/>
    <w:rsid w:val="00DF6A5B"/>
    <w:rsid w:val="00DF6CC8"/>
    <w:rsid w:val="00DF7060"/>
    <w:rsid w:val="00DF77FC"/>
    <w:rsid w:val="00E00735"/>
    <w:rsid w:val="00E009C7"/>
    <w:rsid w:val="00E01A24"/>
    <w:rsid w:val="00E0360C"/>
    <w:rsid w:val="00E04652"/>
    <w:rsid w:val="00E0476B"/>
    <w:rsid w:val="00E05256"/>
    <w:rsid w:val="00E06BCA"/>
    <w:rsid w:val="00E06CC9"/>
    <w:rsid w:val="00E0712C"/>
    <w:rsid w:val="00E07452"/>
    <w:rsid w:val="00E07E38"/>
    <w:rsid w:val="00E1061A"/>
    <w:rsid w:val="00E10B22"/>
    <w:rsid w:val="00E10DA2"/>
    <w:rsid w:val="00E10E5B"/>
    <w:rsid w:val="00E10ED3"/>
    <w:rsid w:val="00E13FB7"/>
    <w:rsid w:val="00E14002"/>
    <w:rsid w:val="00E1438B"/>
    <w:rsid w:val="00E1489A"/>
    <w:rsid w:val="00E14E36"/>
    <w:rsid w:val="00E15835"/>
    <w:rsid w:val="00E15A13"/>
    <w:rsid w:val="00E15A3F"/>
    <w:rsid w:val="00E15D47"/>
    <w:rsid w:val="00E16641"/>
    <w:rsid w:val="00E166C6"/>
    <w:rsid w:val="00E16E43"/>
    <w:rsid w:val="00E20D2E"/>
    <w:rsid w:val="00E21205"/>
    <w:rsid w:val="00E2125C"/>
    <w:rsid w:val="00E212C4"/>
    <w:rsid w:val="00E212CA"/>
    <w:rsid w:val="00E2152F"/>
    <w:rsid w:val="00E2162D"/>
    <w:rsid w:val="00E21E64"/>
    <w:rsid w:val="00E229E4"/>
    <w:rsid w:val="00E2311C"/>
    <w:rsid w:val="00E2375D"/>
    <w:rsid w:val="00E2471C"/>
    <w:rsid w:val="00E250B2"/>
    <w:rsid w:val="00E2587A"/>
    <w:rsid w:val="00E25F98"/>
    <w:rsid w:val="00E2662D"/>
    <w:rsid w:val="00E27425"/>
    <w:rsid w:val="00E276BB"/>
    <w:rsid w:val="00E27E14"/>
    <w:rsid w:val="00E30996"/>
    <w:rsid w:val="00E31C4F"/>
    <w:rsid w:val="00E32534"/>
    <w:rsid w:val="00E33F9B"/>
    <w:rsid w:val="00E346B7"/>
    <w:rsid w:val="00E35E7F"/>
    <w:rsid w:val="00E35EAE"/>
    <w:rsid w:val="00E42306"/>
    <w:rsid w:val="00E429B4"/>
    <w:rsid w:val="00E42F54"/>
    <w:rsid w:val="00E4594C"/>
    <w:rsid w:val="00E461C5"/>
    <w:rsid w:val="00E47685"/>
    <w:rsid w:val="00E479B0"/>
    <w:rsid w:val="00E50190"/>
    <w:rsid w:val="00E50CBF"/>
    <w:rsid w:val="00E51176"/>
    <w:rsid w:val="00E5140F"/>
    <w:rsid w:val="00E514BB"/>
    <w:rsid w:val="00E51529"/>
    <w:rsid w:val="00E51B70"/>
    <w:rsid w:val="00E51BD5"/>
    <w:rsid w:val="00E52339"/>
    <w:rsid w:val="00E52F69"/>
    <w:rsid w:val="00E5428D"/>
    <w:rsid w:val="00E543E0"/>
    <w:rsid w:val="00E54535"/>
    <w:rsid w:val="00E5543E"/>
    <w:rsid w:val="00E55656"/>
    <w:rsid w:val="00E5591A"/>
    <w:rsid w:val="00E55C81"/>
    <w:rsid w:val="00E55F72"/>
    <w:rsid w:val="00E56D00"/>
    <w:rsid w:val="00E57CC6"/>
    <w:rsid w:val="00E602CA"/>
    <w:rsid w:val="00E612FD"/>
    <w:rsid w:val="00E61814"/>
    <w:rsid w:val="00E6226A"/>
    <w:rsid w:val="00E62710"/>
    <w:rsid w:val="00E633FE"/>
    <w:rsid w:val="00E634FD"/>
    <w:rsid w:val="00E63F88"/>
    <w:rsid w:val="00E6421B"/>
    <w:rsid w:val="00E64AB6"/>
    <w:rsid w:val="00E67BE0"/>
    <w:rsid w:val="00E7022B"/>
    <w:rsid w:val="00E708A0"/>
    <w:rsid w:val="00E70937"/>
    <w:rsid w:val="00E7143C"/>
    <w:rsid w:val="00E72913"/>
    <w:rsid w:val="00E72A29"/>
    <w:rsid w:val="00E7454F"/>
    <w:rsid w:val="00E75AB3"/>
    <w:rsid w:val="00E75BA6"/>
    <w:rsid w:val="00E77055"/>
    <w:rsid w:val="00E7752F"/>
    <w:rsid w:val="00E80BAB"/>
    <w:rsid w:val="00E848AA"/>
    <w:rsid w:val="00E848F8"/>
    <w:rsid w:val="00E84BB5"/>
    <w:rsid w:val="00E87CCA"/>
    <w:rsid w:val="00E90ACA"/>
    <w:rsid w:val="00E91127"/>
    <w:rsid w:val="00E91610"/>
    <w:rsid w:val="00E9185A"/>
    <w:rsid w:val="00E926C1"/>
    <w:rsid w:val="00E92ABA"/>
    <w:rsid w:val="00E92E07"/>
    <w:rsid w:val="00E9518F"/>
    <w:rsid w:val="00E959F5"/>
    <w:rsid w:val="00E95F34"/>
    <w:rsid w:val="00E96353"/>
    <w:rsid w:val="00E96A04"/>
    <w:rsid w:val="00E97315"/>
    <w:rsid w:val="00E97649"/>
    <w:rsid w:val="00E97B7D"/>
    <w:rsid w:val="00E97CD3"/>
    <w:rsid w:val="00EA1316"/>
    <w:rsid w:val="00EA2DE7"/>
    <w:rsid w:val="00EA36CE"/>
    <w:rsid w:val="00EA36CF"/>
    <w:rsid w:val="00EA5DAC"/>
    <w:rsid w:val="00EA6CBF"/>
    <w:rsid w:val="00EA75B1"/>
    <w:rsid w:val="00EA7ECC"/>
    <w:rsid w:val="00EB0509"/>
    <w:rsid w:val="00EB08BB"/>
    <w:rsid w:val="00EB095B"/>
    <w:rsid w:val="00EB1048"/>
    <w:rsid w:val="00EB1998"/>
    <w:rsid w:val="00EB1BC9"/>
    <w:rsid w:val="00EB2065"/>
    <w:rsid w:val="00EB296D"/>
    <w:rsid w:val="00EB492D"/>
    <w:rsid w:val="00EB4B0B"/>
    <w:rsid w:val="00EB5282"/>
    <w:rsid w:val="00EB5735"/>
    <w:rsid w:val="00EB583A"/>
    <w:rsid w:val="00EB669B"/>
    <w:rsid w:val="00EC0E88"/>
    <w:rsid w:val="00EC15A1"/>
    <w:rsid w:val="00EC38BE"/>
    <w:rsid w:val="00EC38EE"/>
    <w:rsid w:val="00EC4C40"/>
    <w:rsid w:val="00EC7713"/>
    <w:rsid w:val="00ED038C"/>
    <w:rsid w:val="00ED1597"/>
    <w:rsid w:val="00ED2D20"/>
    <w:rsid w:val="00ED3830"/>
    <w:rsid w:val="00ED4878"/>
    <w:rsid w:val="00ED5625"/>
    <w:rsid w:val="00ED591A"/>
    <w:rsid w:val="00ED5AAF"/>
    <w:rsid w:val="00ED7414"/>
    <w:rsid w:val="00EE1377"/>
    <w:rsid w:val="00EE1E27"/>
    <w:rsid w:val="00EE3F35"/>
    <w:rsid w:val="00EE44E8"/>
    <w:rsid w:val="00EE50DC"/>
    <w:rsid w:val="00EE5818"/>
    <w:rsid w:val="00EE616D"/>
    <w:rsid w:val="00EE74BF"/>
    <w:rsid w:val="00EE7751"/>
    <w:rsid w:val="00EF00EE"/>
    <w:rsid w:val="00EF0BE4"/>
    <w:rsid w:val="00EF102B"/>
    <w:rsid w:val="00EF3CB8"/>
    <w:rsid w:val="00EF48C7"/>
    <w:rsid w:val="00EF4E49"/>
    <w:rsid w:val="00EF5F9E"/>
    <w:rsid w:val="00EF7A91"/>
    <w:rsid w:val="00F001C3"/>
    <w:rsid w:val="00F00392"/>
    <w:rsid w:val="00F01488"/>
    <w:rsid w:val="00F03F11"/>
    <w:rsid w:val="00F04ECE"/>
    <w:rsid w:val="00F056CB"/>
    <w:rsid w:val="00F05AC5"/>
    <w:rsid w:val="00F05F53"/>
    <w:rsid w:val="00F064D4"/>
    <w:rsid w:val="00F067ED"/>
    <w:rsid w:val="00F07E80"/>
    <w:rsid w:val="00F10C80"/>
    <w:rsid w:val="00F119C1"/>
    <w:rsid w:val="00F11E8E"/>
    <w:rsid w:val="00F12423"/>
    <w:rsid w:val="00F12F03"/>
    <w:rsid w:val="00F1329D"/>
    <w:rsid w:val="00F132F1"/>
    <w:rsid w:val="00F135C2"/>
    <w:rsid w:val="00F13BEA"/>
    <w:rsid w:val="00F14001"/>
    <w:rsid w:val="00F1497A"/>
    <w:rsid w:val="00F152C9"/>
    <w:rsid w:val="00F15C74"/>
    <w:rsid w:val="00F16235"/>
    <w:rsid w:val="00F1697D"/>
    <w:rsid w:val="00F16BDE"/>
    <w:rsid w:val="00F16F8F"/>
    <w:rsid w:val="00F2024F"/>
    <w:rsid w:val="00F22974"/>
    <w:rsid w:val="00F23A6D"/>
    <w:rsid w:val="00F24067"/>
    <w:rsid w:val="00F252C0"/>
    <w:rsid w:val="00F274B9"/>
    <w:rsid w:val="00F30504"/>
    <w:rsid w:val="00F30ABB"/>
    <w:rsid w:val="00F30C4B"/>
    <w:rsid w:val="00F321DE"/>
    <w:rsid w:val="00F32A01"/>
    <w:rsid w:val="00F34E41"/>
    <w:rsid w:val="00F36AF6"/>
    <w:rsid w:val="00F36B77"/>
    <w:rsid w:val="00F36FE2"/>
    <w:rsid w:val="00F371D3"/>
    <w:rsid w:val="00F37BB1"/>
    <w:rsid w:val="00F4012F"/>
    <w:rsid w:val="00F406E0"/>
    <w:rsid w:val="00F410B6"/>
    <w:rsid w:val="00F431F3"/>
    <w:rsid w:val="00F43FBA"/>
    <w:rsid w:val="00F45DE1"/>
    <w:rsid w:val="00F45F26"/>
    <w:rsid w:val="00F47314"/>
    <w:rsid w:val="00F52765"/>
    <w:rsid w:val="00F53DEB"/>
    <w:rsid w:val="00F5480F"/>
    <w:rsid w:val="00F54C45"/>
    <w:rsid w:val="00F558EA"/>
    <w:rsid w:val="00F55C83"/>
    <w:rsid w:val="00F5617A"/>
    <w:rsid w:val="00F572AE"/>
    <w:rsid w:val="00F57875"/>
    <w:rsid w:val="00F579DB"/>
    <w:rsid w:val="00F6003D"/>
    <w:rsid w:val="00F606F8"/>
    <w:rsid w:val="00F60D2C"/>
    <w:rsid w:val="00F61664"/>
    <w:rsid w:val="00F616DB"/>
    <w:rsid w:val="00F626C7"/>
    <w:rsid w:val="00F628B9"/>
    <w:rsid w:val="00F65DCB"/>
    <w:rsid w:val="00F6621C"/>
    <w:rsid w:val="00F67F0D"/>
    <w:rsid w:val="00F724D3"/>
    <w:rsid w:val="00F729E0"/>
    <w:rsid w:val="00F75369"/>
    <w:rsid w:val="00F7703F"/>
    <w:rsid w:val="00F77D55"/>
    <w:rsid w:val="00F81479"/>
    <w:rsid w:val="00F81B73"/>
    <w:rsid w:val="00F82400"/>
    <w:rsid w:val="00F827AF"/>
    <w:rsid w:val="00F82FC1"/>
    <w:rsid w:val="00F84124"/>
    <w:rsid w:val="00F843A8"/>
    <w:rsid w:val="00F846AB"/>
    <w:rsid w:val="00F8583E"/>
    <w:rsid w:val="00F858C8"/>
    <w:rsid w:val="00F866C5"/>
    <w:rsid w:val="00F8743C"/>
    <w:rsid w:val="00F874B4"/>
    <w:rsid w:val="00F87ACE"/>
    <w:rsid w:val="00F90AD3"/>
    <w:rsid w:val="00F90FA4"/>
    <w:rsid w:val="00F921BE"/>
    <w:rsid w:val="00F923D2"/>
    <w:rsid w:val="00F92827"/>
    <w:rsid w:val="00F92B72"/>
    <w:rsid w:val="00F93423"/>
    <w:rsid w:val="00F9350A"/>
    <w:rsid w:val="00F93D50"/>
    <w:rsid w:val="00F9599A"/>
    <w:rsid w:val="00F963B2"/>
    <w:rsid w:val="00F967E6"/>
    <w:rsid w:val="00F969F6"/>
    <w:rsid w:val="00F96D2D"/>
    <w:rsid w:val="00F97A0B"/>
    <w:rsid w:val="00F97AA1"/>
    <w:rsid w:val="00FA0134"/>
    <w:rsid w:val="00FA05AA"/>
    <w:rsid w:val="00FA0758"/>
    <w:rsid w:val="00FA1899"/>
    <w:rsid w:val="00FA1AB5"/>
    <w:rsid w:val="00FA225F"/>
    <w:rsid w:val="00FA22B2"/>
    <w:rsid w:val="00FA30D9"/>
    <w:rsid w:val="00FA3CB1"/>
    <w:rsid w:val="00FA48C3"/>
    <w:rsid w:val="00FA52C0"/>
    <w:rsid w:val="00FA5A2B"/>
    <w:rsid w:val="00FA632F"/>
    <w:rsid w:val="00FA680C"/>
    <w:rsid w:val="00FA6A76"/>
    <w:rsid w:val="00FB2803"/>
    <w:rsid w:val="00FB3660"/>
    <w:rsid w:val="00FB475A"/>
    <w:rsid w:val="00FB4AB1"/>
    <w:rsid w:val="00FB6FD0"/>
    <w:rsid w:val="00FB72E8"/>
    <w:rsid w:val="00FC0505"/>
    <w:rsid w:val="00FC0E10"/>
    <w:rsid w:val="00FC123E"/>
    <w:rsid w:val="00FC12B5"/>
    <w:rsid w:val="00FC19AC"/>
    <w:rsid w:val="00FC2FEF"/>
    <w:rsid w:val="00FC337F"/>
    <w:rsid w:val="00FC33BF"/>
    <w:rsid w:val="00FC4126"/>
    <w:rsid w:val="00FC4835"/>
    <w:rsid w:val="00FC50D4"/>
    <w:rsid w:val="00FC6622"/>
    <w:rsid w:val="00FC6B33"/>
    <w:rsid w:val="00FC706B"/>
    <w:rsid w:val="00FC752B"/>
    <w:rsid w:val="00FC77AB"/>
    <w:rsid w:val="00FC7A2D"/>
    <w:rsid w:val="00FD2C1C"/>
    <w:rsid w:val="00FD3F05"/>
    <w:rsid w:val="00FD4109"/>
    <w:rsid w:val="00FD4B2E"/>
    <w:rsid w:val="00FD4E3B"/>
    <w:rsid w:val="00FD58C3"/>
    <w:rsid w:val="00FD5F43"/>
    <w:rsid w:val="00FD66F7"/>
    <w:rsid w:val="00FD7376"/>
    <w:rsid w:val="00FD74F3"/>
    <w:rsid w:val="00FE05D4"/>
    <w:rsid w:val="00FE0601"/>
    <w:rsid w:val="00FE06D9"/>
    <w:rsid w:val="00FE1435"/>
    <w:rsid w:val="00FE2384"/>
    <w:rsid w:val="00FE42DA"/>
    <w:rsid w:val="00FE4EE2"/>
    <w:rsid w:val="00FE51AD"/>
    <w:rsid w:val="00FE67D0"/>
    <w:rsid w:val="00FE6A52"/>
    <w:rsid w:val="00FE7F8C"/>
    <w:rsid w:val="00FF0156"/>
    <w:rsid w:val="00FF0791"/>
    <w:rsid w:val="00FF19D6"/>
    <w:rsid w:val="00FF25F0"/>
    <w:rsid w:val="00FF2B36"/>
    <w:rsid w:val="00FF2CBD"/>
    <w:rsid w:val="00FF4D2E"/>
    <w:rsid w:val="00FF6317"/>
    <w:rsid w:val="00FF655B"/>
    <w:rsid w:val="00FF6937"/>
    <w:rsid w:val="00FF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194">
      <o:colormenu v:ext="edit" stroke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2BE6"/>
  </w:style>
  <w:style w:type="paragraph" w:styleId="Heading1">
    <w:name w:val="heading 1"/>
    <w:basedOn w:val="Normal"/>
    <w:next w:val="Normal"/>
    <w:link w:val="Heading1Char"/>
    <w:qFormat/>
    <w:rsid w:val="009E2BE6"/>
    <w:pPr>
      <w:keepNext/>
      <w:spacing w:before="40" w:after="40"/>
      <w:jc w:val="right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9E2BE6"/>
    <w:pPr>
      <w:keepNext/>
      <w:spacing w:before="40" w:after="40"/>
      <w:outlineLvl w:val="1"/>
    </w:pPr>
    <w:rPr>
      <w:rFonts w:ascii="Arial" w:hAnsi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9E2BE6"/>
    <w:pPr>
      <w:keepNext/>
      <w:spacing w:before="40" w:after="40"/>
      <w:outlineLvl w:val="2"/>
    </w:pPr>
    <w:rPr>
      <w:rFonts w:ascii="Arial" w:hAnsi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9E2BE6"/>
    <w:pPr>
      <w:keepNext/>
      <w:tabs>
        <w:tab w:val="left" w:pos="6570"/>
      </w:tabs>
      <w:outlineLvl w:val="3"/>
    </w:pPr>
    <w:rPr>
      <w:rFonts w:ascii="Arial" w:hAnsi="Arial"/>
      <w:b/>
      <w:bCs/>
      <w:sz w:val="22"/>
    </w:rPr>
  </w:style>
  <w:style w:type="paragraph" w:styleId="Heading5">
    <w:name w:val="heading 5"/>
    <w:basedOn w:val="Normal"/>
    <w:next w:val="Normal"/>
    <w:link w:val="Heading5Char"/>
    <w:qFormat/>
    <w:rsid w:val="009E2BE6"/>
    <w:pPr>
      <w:keepNext/>
      <w:tabs>
        <w:tab w:val="left" w:pos="6570"/>
      </w:tabs>
      <w:spacing w:before="40" w:after="40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9E2BE6"/>
    <w:pPr>
      <w:keepNext/>
      <w:spacing w:before="40" w:after="40"/>
      <w:jc w:val="center"/>
      <w:outlineLvl w:val="5"/>
    </w:pPr>
    <w:rPr>
      <w:rFonts w:ascii="Arial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rsid w:val="009E2BE6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9E2BE6"/>
    <w:pPr>
      <w:keepNext/>
      <w:spacing w:before="40" w:after="40"/>
      <w:outlineLvl w:val="7"/>
    </w:pPr>
    <w:rPr>
      <w:rFonts w:ascii="Arial" w:hAnsi="Arial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9E2BE6"/>
    <w:pPr>
      <w:keepNext/>
      <w:spacing w:before="40" w:after="4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semiHidden/>
    <w:rsid w:val="009E2BE6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rsid w:val="009E2BE6"/>
    <w:pPr>
      <w:spacing w:before="40" w:after="40"/>
      <w:jc w:val="both"/>
    </w:pPr>
  </w:style>
  <w:style w:type="paragraph" w:styleId="Title">
    <w:name w:val="Title"/>
    <w:basedOn w:val="Normal"/>
    <w:link w:val="TitleChar"/>
    <w:qFormat/>
    <w:rsid w:val="009E2BE6"/>
    <w:pPr>
      <w:spacing w:before="40" w:after="40"/>
      <w:jc w:val="center"/>
    </w:pPr>
    <w:rPr>
      <w:rFonts w:ascii="Arial" w:hAnsi="Arial"/>
      <w:b/>
      <w:sz w:val="28"/>
    </w:rPr>
  </w:style>
  <w:style w:type="paragraph" w:styleId="BodyTextIndent">
    <w:name w:val="Body Text Indent"/>
    <w:basedOn w:val="Normal"/>
    <w:link w:val="BodyTextIndentChar"/>
    <w:rsid w:val="009E2BE6"/>
    <w:pPr>
      <w:suppressAutoHyphens/>
      <w:ind w:left="360" w:hanging="360"/>
      <w:jc w:val="both"/>
    </w:pPr>
    <w:rPr>
      <w:spacing w:val="-2"/>
    </w:rPr>
  </w:style>
  <w:style w:type="paragraph" w:styleId="BodyTextIndent2">
    <w:name w:val="Body Text Indent 2"/>
    <w:basedOn w:val="Normal"/>
    <w:link w:val="BodyTextIndent2Char"/>
    <w:rsid w:val="009E2BE6"/>
    <w:pPr>
      <w:spacing w:before="40" w:after="40"/>
      <w:ind w:left="360"/>
    </w:pPr>
    <w:rPr>
      <w:spacing w:val="-2"/>
    </w:rPr>
  </w:style>
  <w:style w:type="paragraph" w:styleId="BodyTextIndent3">
    <w:name w:val="Body Text Indent 3"/>
    <w:basedOn w:val="Normal"/>
    <w:link w:val="BodyTextIndent3Char"/>
    <w:rsid w:val="009E2BE6"/>
    <w:pPr>
      <w:spacing w:before="40" w:after="240"/>
      <w:ind w:left="360"/>
      <w:jc w:val="both"/>
    </w:pPr>
    <w:rPr>
      <w:bCs/>
    </w:rPr>
  </w:style>
  <w:style w:type="paragraph" w:styleId="Footer">
    <w:name w:val="footer"/>
    <w:basedOn w:val="Normal"/>
    <w:rsid w:val="00A21A0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1A0E"/>
  </w:style>
  <w:style w:type="paragraph" w:styleId="Header">
    <w:name w:val="header"/>
    <w:basedOn w:val="Normal"/>
    <w:rsid w:val="00A21A0E"/>
    <w:pPr>
      <w:tabs>
        <w:tab w:val="center" w:pos="4320"/>
        <w:tab w:val="right" w:pos="8640"/>
      </w:tabs>
    </w:pPr>
  </w:style>
  <w:style w:type="table" w:styleId="TableProfessional">
    <w:name w:val="Table Professional"/>
    <w:basedOn w:val="TableNormal"/>
    <w:rsid w:val="005C19C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eading1Char">
    <w:name w:val="Heading 1 Char"/>
    <w:basedOn w:val="DefaultParagraphFont"/>
    <w:link w:val="Heading1"/>
    <w:rsid w:val="00E55656"/>
    <w:rPr>
      <w:b/>
    </w:rPr>
  </w:style>
  <w:style w:type="character" w:customStyle="1" w:styleId="Heading2Char">
    <w:name w:val="Heading 2 Char"/>
    <w:basedOn w:val="DefaultParagraphFont"/>
    <w:link w:val="Heading2"/>
    <w:rsid w:val="00E55656"/>
    <w:rPr>
      <w:rFonts w:ascii="Arial" w:hAnsi="Arial"/>
      <w:b/>
      <w:bCs/>
      <w:i/>
      <w:iCs/>
    </w:rPr>
  </w:style>
  <w:style w:type="character" w:customStyle="1" w:styleId="Heading3Char">
    <w:name w:val="Heading 3 Char"/>
    <w:basedOn w:val="DefaultParagraphFont"/>
    <w:link w:val="Heading3"/>
    <w:rsid w:val="00E55656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E55656"/>
    <w:rPr>
      <w:rFonts w:ascii="Arial" w:hAnsi="Arial"/>
      <w:b/>
      <w:bCs/>
      <w:sz w:val="22"/>
    </w:rPr>
  </w:style>
  <w:style w:type="character" w:customStyle="1" w:styleId="Heading5Char">
    <w:name w:val="Heading 5 Char"/>
    <w:basedOn w:val="DefaultParagraphFont"/>
    <w:link w:val="Heading5"/>
    <w:rsid w:val="00E55656"/>
    <w:rPr>
      <w:b/>
    </w:rPr>
  </w:style>
  <w:style w:type="character" w:customStyle="1" w:styleId="Heading6Char">
    <w:name w:val="Heading 6 Char"/>
    <w:basedOn w:val="DefaultParagraphFont"/>
    <w:link w:val="Heading6"/>
    <w:rsid w:val="00E55656"/>
    <w:rPr>
      <w:rFonts w:ascii="Arial" w:hAnsi="Arial"/>
      <w:b/>
      <w:bCs/>
      <w:sz w:val="24"/>
    </w:rPr>
  </w:style>
  <w:style w:type="character" w:customStyle="1" w:styleId="Heading7Char">
    <w:name w:val="Heading 7 Char"/>
    <w:basedOn w:val="DefaultParagraphFont"/>
    <w:link w:val="Heading7"/>
    <w:rsid w:val="00E55656"/>
    <w:rPr>
      <w:sz w:val="24"/>
    </w:rPr>
  </w:style>
  <w:style w:type="character" w:customStyle="1" w:styleId="Heading8Char">
    <w:name w:val="Heading 8 Char"/>
    <w:basedOn w:val="DefaultParagraphFont"/>
    <w:link w:val="Heading8"/>
    <w:rsid w:val="00E55656"/>
    <w:rPr>
      <w:rFonts w:ascii="Arial" w:hAnsi="Arial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E55656"/>
    <w:rPr>
      <w:b/>
      <w:bCs/>
    </w:rPr>
  </w:style>
  <w:style w:type="character" w:customStyle="1" w:styleId="DocumentMapChar">
    <w:name w:val="Document Map Char"/>
    <w:basedOn w:val="DefaultParagraphFont"/>
    <w:link w:val="DocumentMap"/>
    <w:semiHidden/>
    <w:rsid w:val="00E55656"/>
    <w:rPr>
      <w:rFonts w:ascii="Tahoma" w:hAnsi="Tahoma"/>
      <w:shd w:val="clear" w:color="auto" w:fill="000080"/>
    </w:rPr>
  </w:style>
  <w:style w:type="character" w:customStyle="1" w:styleId="BodyTextChar">
    <w:name w:val="Body Text Char"/>
    <w:basedOn w:val="DefaultParagraphFont"/>
    <w:link w:val="BodyText"/>
    <w:rsid w:val="00E55656"/>
  </w:style>
  <w:style w:type="character" w:customStyle="1" w:styleId="TitleChar">
    <w:name w:val="Title Char"/>
    <w:basedOn w:val="DefaultParagraphFont"/>
    <w:link w:val="Title"/>
    <w:rsid w:val="00E55656"/>
    <w:rPr>
      <w:rFonts w:ascii="Arial" w:hAnsi="Arial"/>
      <w:b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E55656"/>
    <w:rPr>
      <w:spacing w:val="-2"/>
    </w:rPr>
  </w:style>
  <w:style w:type="character" w:customStyle="1" w:styleId="BodyTextIndent2Char">
    <w:name w:val="Body Text Indent 2 Char"/>
    <w:basedOn w:val="DefaultParagraphFont"/>
    <w:link w:val="BodyTextIndent2"/>
    <w:rsid w:val="00E55656"/>
    <w:rPr>
      <w:spacing w:val="-2"/>
    </w:rPr>
  </w:style>
  <w:style w:type="character" w:customStyle="1" w:styleId="BodyTextIndent3Char">
    <w:name w:val="Body Text Indent 3 Char"/>
    <w:basedOn w:val="DefaultParagraphFont"/>
    <w:link w:val="BodyTextIndent3"/>
    <w:rsid w:val="00E55656"/>
    <w:rPr>
      <w:bCs/>
    </w:rPr>
  </w:style>
  <w:style w:type="paragraph" w:styleId="NormalWeb">
    <w:name w:val="Normal (Web)"/>
    <w:basedOn w:val="Normal"/>
    <w:uiPriority w:val="99"/>
    <w:unhideWhenUsed/>
    <w:rsid w:val="00A66E6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uiPriority w:val="34"/>
    <w:qFormat/>
    <w:rsid w:val="001E42B7"/>
    <w:pPr>
      <w:ind w:left="720"/>
    </w:pPr>
    <w:rPr>
      <w:rFonts w:ascii="Lucida Grande" w:eastAsia="ヒラギノ角ゴ Pro W3" w:hAnsi="Lucida Grande"/>
      <w:color w:val="000000"/>
      <w:sz w:val="22"/>
      <w:lang w:eastAsia="en-IN"/>
    </w:rPr>
  </w:style>
  <w:style w:type="paragraph" w:customStyle="1" w:styleId="heading">
    <w:name w:val="heading"/>
    <w:basedOn w:val="Normal"/>
    <w:rsid w:val="001E42B7"/>
    <w:pPr>
      <w:spacing w:before="120" w:after="120"/>
    </w:pPr>
    <w:rPr>
      <w:rFonts w:ascii="Helvetica" w:hAnsi="Helvetica"/>
      <w:b/>
    </w:rPr>
  </w:style>
  <w:style w:type="character" w:styleId="Strong">
    <w:name w:val="Strong"/>
    <w:basedOn w:val="DefaultParagraphFont"/>
    <w:uiPriority w:val="22"/>
    <w:qFormat/>
    <w:rsid w:val="001E42B7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42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42B7"/>
    <w:rPr>
      <w:rFonts w:ascii="Courier New" w:hAnsi="Courier New" w:cs="Courier New"/>
    </w:rPr>
  </w:style>
  <w:style w:type="paragraph" w:styleId="NoSpacing">
    <w:name w:val="No Spacing"/>
    <w:link w:val="NoSpacingChar"/>
    <w:uiPriority w:val="1"/>
    <w:qFormat/>
    <w:rsid w:val="008163F3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63F3"/>
    <w:rPr>
      <w:rFonts w:ascii="Calibri" w:eastAsia="MS Mincho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16</Pages>
  <Words>4518</Words>
  <Characters>25753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BITS, Pilani</Company>
  <LinksUpToDate>false</LinksUpToDate>
  <CharactersWithSpaces>30211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>Birthday </dc:subject>
  <dc:creator>OPEY A.</dc:creator>
  <cp:keywords>Birthday</cp:keywords>
  <dc:description>The Daredevil's Birthday falls on 15th of September. Don't Forget to wish him.</dc:description>
  <cp:lastModifiedBy>PMRU</cp:lastModifiedBy>
  <cp:revision>19</cp:revision>
  <cp:lastPrinted>2013-03-10T05:59:00Z</cp:lastPrinted>
  <dcterms:created xsi:type="dcterms:W3CDTF">2013-02-18T04:56:00Z</dcterms:created>
  <dcterms:modified xsi:type="dcterms:W3CDTF">2013-03-12T12:03:00Z</dcterms:modified>
</cp:coreProperties>
</file>